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5CA" w:rsidRPr="00F85D0F" w:rsidRDefault="005335CA" w:rsidP="00173EB6">
      <w:pPr>
        <w:spacing w:after="0" w:line="240" w:lineRule="auto"/>
        <w:jc w:val="both"/>
        <w:rPr>
          <w:rFonts w:ascii="Times New Roman" w:hAnsi="Times New Roman" w:cs="Times New Roman"/>
          <w:sz w:val="28"/>
          <w:szCs w:val="28"/>
          <w:lang w:eastAsia="ru-RU"/>
        </w:rPr>
      </w:pPr>
    </w:p>
    <w:p w:rsidR="005335CA" w:rsidRPr="00F85D0F" w:rsidRDefault="005335CA" w:rsidP="00173EB6">
      <w:pPr>
        <w:spacing w:after="0" w:line="240" w:lineRule="auto"/>
        <w:jc w:val="both"/>
        <w:rPr>
          <w:rFonts w:ascii="Times New Roman" w:hAnsi="Times New Roman" w:cs="Times New Roman"/>
          <w:sz w:val="28"/>
          <w:szCs w:val="28"/>
          <w:lang w:eastAsia="ru-RU"/>
        </w:rPr>
      </w:pPr>
    </w:p>
    <w:p w:rsidR="005335CA" w:rsidRPr="00F85D0F" w:rsidRDefault="005335CA" w:rsidP="00173EB6">
      <w:pPr>
        <w:spacing w:after="0" w:line="240" w:lineRule="auto"/>
        <w:jc w:val="both"/>
        <w:rPr>
          <w:rFonts w:ascii="Times New Roman" w:hAnsi="Times New Roman" w:cs="Times New Roman"/>
          <w:sz w:val="28"/>
          <w:szCs w:val="28"/>
          <w:lang w:eastAsia="ru-RU"/>
        </w:rPr>
      </w:pPr>
    </w:p>
    <w:p w:rsidR="005335CA" w:rsidRPr="00F85D0F" w:rsidRDefault="00ED0AB9" w:rsidP="00173EB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67.25pt;height:642pt">
            <v:imagedata r:id="rId8" o:title="света 005"/>
          </v:shape>
        </w:pict>
      </w:r>
    </w:p>
    <w:p w:rsidR="005335CA" w:rsidRPr="00F85D0F" w:rsidRDefault="005335CA" w:rsidP="003C2C84">
      <w:pPr>
        <w:spacing w:after="0" w:line="240" w:lineRule="exact"/>
        <w:jc w:val="both"/>
        <w:rPr>
          <w:rFonts w:ascii="Times New Roman" w:hAnsi="Times New Roman" w:cs="Times New Roman"/>
          <w:sz w:val="28"/>
          <w:szCs w:val="28"/>
          <w:lang w:eastAsia="ru-RU"/>
        </w:rPr>
      </w:pPr>
    </w:p>
    <w:p w:rsidR="005335CA" w:rsidRPr="00F85D0F" w:rsidRDefault="005335CA" w:rsidP="00173EB6">
      <w:pPr>
        <w:tabs>
          <w:tab w:val="left" w:pos="0"/>
        </w:tabs>
        <w:spacing w:after="0" w:line="240" w:lineRule="auto"/>
        <w:jc w:val="both"/>
        <w:rPr>
          <w:rFonts w:ascii="Times New Roman" w:hAnsi="Times New Roman" w:cs="Times New Roman"/>
          <w:sz w:val="28"/>
          <w:szCs w:val="28"/>
        </w:rPr>
      </w:pPr>
    </w:p>
    <w:p w:rsidR="003C2C84" w:rsidRPr="00F85D0F" w:rsidRDefault="003C2C84" w:rsidP="00173EB6">
      <w:pPr>
        <w:tabs>
          <w:tab w:val="left" w:pos="0"/>
        </w:tabs>
        <w:spacing w:after="0" w:line="240" w:lineRule="auto"/>
        <w:jc w:val="both"/>
        <w:rPr>
          <w:rFonts w:ascii="Times New Roman" w:hAnsi="Times New Roman" w:cs="Times New Roman"/>
          <w:sz w:val="28"/>
          <w:szCs w:val="28"/>
        </w:rPr>
      </w:pPr>
    </w:p>
    <w:p w:rsidR="005335CA" w:rsidRPr="00F85D0F" w:rsidRDefault="005335CA" w:rsidP="00173EB6">
      <w:pPr>
        <w:tabs>
          <w:tab w:val="left" w:pos="0"/>
        </w:tabs>
        <w:spacing w:after="0" w:line="240" w:lineRule="auto"/>
        <w:jc w:val="both"/>
        <w:rPr>
          <w:rFonts w:ascii="Times New Roman" w:hAnsi="Times New Roman" w:cs="Times New Roman"/>
          <w:sz w:val="28"/>
          <w:szCs w:val="28"/>
        </w:rPr>
      </w:pPr>
    </w:p>
    <w:p w:rsidR="005335CA" w:rsidRPr="00F85D0F" w:rsidRDefault="005335CA" w:rsidP="00173EB6">
      <w:pPr>
        <w:spacing w:after="0" w:line="240" w:lineRule="auto"/>
        <w:jc w:val="center"/>
        <w:rPr>
          <w:rFonts w:ascii="Times New Roman" w:hAnsi="Times New Roman" w:cs="Times New Roman"/>
          <w:sz w:val="28"/>
          <w:szCs w:val="28"/>
        </w:rPr>
      </w:pPr>
      <w:r w:rsidRPr="00F85D0F">
        <w:rPr>
          <w:rFonts w:ascii="Times New Roman" w:hAnsi="Times New Roman" w:cs="Times New Roman"/>
          <w:sz w:val="28"/>
          <w:szCs w:val="28"/>
        </w:rPr>
        <w:t>ОГЛАВЛЕНИЕ</w:t>
      </w:r>
    </w:p>
    <w:p w:rsidR="005335CA" w:rsidRPr="00F85D0F" w:rsidRDefault="005335CA" w:rsidP="00173EB6">
      <w:pPr>
        <w:spacing w:after="0" w:line="240" w:lineRule="auto"/>
        <w:jc w:val="both"/>
        <w:rPr>
          <w:rFonts w:ascii="Times New Roman" w:hAnsi="Times New Roman" w:cs="Times New Roman"/>
          <w:sz w:val="28"/>
          <w:szCs w:val="28"/>
        </w:rPr>
      </w:pPr>
    </w:p>
    <w:tbl>
      <w:tblPr>
        <w:tblW w:w="9606" w:type="dxa"/>
        <w:tblLook w:val="00A0" w:firstRow="1" w:lastRow="0" w:firstColumn="1" w:lastColumn="0" w:noHBand="0" w:noVBand="0"/>
      </w:tblPr>
      <w:tblGrid>
        <w:gridCol w:w="426"/>
        <w:gridCol w:w="7620"/>
        <w:gridCol w:w="1560"/>
      </w:tblGrid>
      <w:tr w:rsidR="00F85D0F" w:rsidRPr="00F85D0F" w:rsidTr="003C2C84">
        <w:trPr>
          <w:trHeight w:val="207"/>
        </w:trPr>
        <w:tc>
          <w:tcPr>
            <w:tcW w:w="426"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1.</w:t>
            </w:r>
          </w:p>
        </w:tc>
        <w:tc>
          <w:tcPr>
            <w:tcW w:w="7620"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 xml:space="preserve">Общие положения                                                                                        </w:t>
            </w:r>
          </w:p>
        </w:tc>
        <w:tc>
          <w:tcPr>
            <w:tcW w:w="1560" w:type="dxa"/>
          </w:tcPr>
          <w:p w:rsidR="005335CA" w:rsidRPr="00F85D0F" w:rsidRDefault="005335CA" w:rsidP="002F7F87">
            <w:pPr>
              <w:spacing w:after="0" w:line="240" w:lineRule="auto"/>
              <w:jc w:val="right"/>
              <w:rPr>
                <w:rFonts w:ascii="Times New Roman" w:hAnsi="Times New Roman" w:cs="Times New Roman"/>
                <w:sz w:val="28"/>
                <w:szCs w:val="28"/>
              </w:rPr>
            </w:pPr>
            <w:r w:rsidRPr="00F85D0F">
              <w:rPr>
                <w:rFonts w:ascii="Times New Roman" w:hAnsi="Times New Roman" w:cs="Times New Roman"/>
                <w:sz w:val="28"/>
                <w:szCs w:val="28"/>
              </w:rPr>
              <w:t>3 стр.</w:t>
            </w:r>
          </w:p>
        </w:tc>
      </w:tr>
      <w:tr w:rsidR="00F85D0F" w:rsidRPr="00F85D0F" w:rsidTr="003C2C84">
        <w:trPr>
          <w:trHeight w:val="324"/>
        </w:trPr>
        <w:tc>
          <w:tcPr>
            <w:tcW w:w="426"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2.</w:t>
            </w:r>
          </w:p>
        </w:tc>
        <w:tc>
          <w:tcPr>
            <w:tcW w:w="7620"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 xml:space="preserve">Предмет, цели и виды деятельности Учреждения                                    </w:t>
            </w:r>
          </w:p>
        </w:tc>
        <w:tc>
          <w:tcPr>
            <w:tcW w:w="1560" w:type="dxa"/>
          </w:tcPr>
          <w:p w:rsidR="005335CA" w:rsidRPr="00F85D0F" w:rsidRDefault="005335CA" w:rsidP="002F7F87">
            <w:pPr>
              <w:spacing w:after="0" w:line="240" w:lineRule="auto"/>
              <w:jc w:val="right"/>
              <w:rPr>
                <w:rFonts w:ascii="Times New Roman" w:hAnsi="Times New Roman" w:cs="Times New Roman"/>
                <w:sz w:val="28"/>
                <w:szCs w:val="28"/>
              </w:rPr>
            </w:pPr>
            <w:r w:rsidRPr="00F85D0F">
              <w:rPr>
                <w:rFonts w:ascii="Times New Roman" w:hAnsi="Times New Roman" w:cs="Times New Roman"/>
                <w:sz w:val="28"/>
                <w:szCs w:val="28"/>
              </w:rPr>
              <w:t>5 стр.</w:t>
            </w:r>
          </w:p>
        </w:tc>
      </w:tr>
      <w:tr w:rsidR="00F85D0F" w:rsidRPr="00F85D0F" w:rsidTr="003C2C84">
        <w:trPr>
          <w:trHeight w:val="272"/>
        </w:trPr>
        <w:tc>
          <w:tcPr>
            <w:tcW w:w="426"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3.</w:t>
            </w:r>
          </w:p>
        </w:tc>
        <w:tc>
          <w:tcPr>
            <w:tcW w:w="7620"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 xml:space="preserve">Организация деятельности Учреждения                                                   </w:t>
            </w:r>
          </w:p>
        </w:tc>
        <w:tc>
          <w:tcPr>
            <w:tcW w:w="1560" w:type="dxa"/>
          </w:tcPr>
          <w:p w:rsidR="005335CA" w:rsidRPr="00F85D0F" w:rsidRDefault="005335CA" w:rsidP="002F7F87">
            <w:pPr>
              <w:spacing w:after="0" w:line="240" w:lineRule="auto"/>
              <w:jc w:val="right"/>
              <w:rPr>
                <w:rFonts w:ascii="Times New Roman" w:hAnsi="Times New Roman" w:cs="Times New Roman"/>
                <w:sz w:val="28"/>
                <w:szCs w:val="28"/>
              </w:rPr>
            </w:pPr>
            <w:r w:rsidRPr="00F85D0F">
              <w:rPr>
                <w:rFonts w:ascii="Times New Roman" w:hAnsi="Times New Roman" w:cs="Times New Roman"/>
                <w:sz w:val="28"/>
                <w:szCs w:val="28"/>
              </w:rPr>
              <w:t>6 стр.</w:t>
            </w:r>
          </w:p>
        </w:tc>
      </w:tr>
      <w:tr w:rsidR="00F85D0F" w:rsidRPr="00F85D0F" w:rsidTr="003C2C84">
        <w:trPr>
          <w:trHeight w:val="233"/>
        </w:trPr>
        <w:tc>
          <w:tcPr>
            <w:tcW w:w="426"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4.</w:t>
            </w:r>
          </w:p>
        </w:tc>
        <w:tc>
          <w:tcPr>
            <w:tcW w:w="7620" w:type="dxa"/>
          </w:tcPr>
          <w:p w:rsidR="005335CA" w:rsidRPr="00F85D0F" w:rsidRDefault="005335CA" w:rsidP="002F7F87">
            <w:pPr>
              <w:pStyle w:val="Standard"/>
              <w:spacing w:after="0" w:line="240" w:lineRule="auto"/>
              <w:rPr>
                <w:rFonts w:ascii="Times New Roman" w:hAnsi="Times New Roman" w:cs="Times New Roman"/>
                <w:sz w:val="28"/>
                <w:szCs w:val="28"/>
              </w:rPr>
            </w:pPr>
            <w:r w:rsidRPr="00F85D0F">
              <w:rPr>
                <w:rFonts w:ascii="Times New Roman" w:hAnsi="Times New Roman" w:cs="Times New Roman"/>
                <w:sz w:val="28"/>
                <w:szCs w:val="28"/>
              </w:rPr>
              <w:t xml:space="preserve">Структура и компетенция органов управления  Учреждением               </w:t>
            </w:r>
          </w:p>
        </w:tc>
        <w:tc>
          <w:tcPr>
            <w:tcW w:w="1560" w:type="dxa"/>
          </w:tcPr>
          <w:p w:rsidR="005335CA" w:rsidRPr="00F85D0F" w:rsidRDefault="005335CA" w:rsidP="002F7F87">
            <w:pPr>
              <w:spacing w:after="0" w:line="240" w:lineRule="auto"/>
              <w:jc w:val="right"/>
              <w:rPr>
                <w:rFonts w:ascii="Times New Roman" w:hAnsi="Times New Roman" w:cs="Times New Roman"/>
                <w:sz w:val="28"/>
                <w:szCs w:val="28"/>
              </w:rPr>
            </w:pPr>
            <w:r w:rsidRPr="00F85D0F">
              <w:rPr>
                <w:rFonts w:ascii="Times New Roman" w:hAnsi="Times New Roman" w:cs="Times New Roman"/>
                <w:sz w:val="28"/>
                <w:szCs w:val="28"/>
              </w:rPr>
              <w:t>7 стр.</w:t>
            </w:r>
          </w:p>
        </w:tc>
      </w:tr>
      <w:tr w:rsidR="00F85D0F" w:rsidRPr="00F85D0F" w:rsidTr="003C2C84">
        <w:trPr>
          <w:trHeight w:val="196"/>
        </w:trPr>
        <w:tc>
          <w:tcPr>
            <w:tcW w:w="426"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5.</w:t>
            </w:r>
          </w:p>
        </w:tc>
        <w:tc>
          <w:tcPr>
            <w:tcW w:w="7620"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Участники образовательных отношений</w:t>
            </w:r>
          </w:p>
        </w:tc>
        <w:tc>
          <w:tcPr>
            <w:tcW w:w="1560" w:type="dxa"/>
          </w:tcPr>
          <w:p w:rsidR="005335CA" w:rsidRPr="00F85D0F" w:rsidRDefault="005335CA" w:rsidP="00426150">
            <w:pPr>
              <w:spacing w:after="0" w:line="240" w:lineRule="auto"/>
              <w:jc w:val="right"/>
              <w:rPr>
                <w:rFonts w:ascii="Times New Roman" w:hAnsi="Times New Roman" w:cs="Times New Roman"/>
                <w:sz w:val="28"/>
                <w:szCs w:val="28"/>
              </w:rPr>
            </w:pPr>
            <w:r w:rsidRPr="00F85D0F">
              <w:rPr>
                <w:rFonts w:ascii="Times New Roman" w:hAnsi="Times New Roman" w:cs="Times New Roman"/>
                <w:sz w:val="28"/>
                <w:szCs w:val="28"/>
              </w:rPr>
              <w:t>1</w:t>
            </w:r>
            <w:r w:rsidR="00426150" w:rsidRPr="00F85D0F">
              <w:rPr>
                <w:rFonts w:ascii="Times New Roman" w:hAnsi="Times New Roman" w:cs="Times New Roman"/>
                <w:sz w:val="28"/>
                <w:szCs w:val="28"/>
              </w:rPr>
              <w:t>5</w:t>
            </w:r>
            <w:r w:rsidRPr="00F85D0F">
              <w:rPr>
                <w:rFonts w:ascii="Times New Roman" w:hAnsi="Times New Roman" w:cs="Times New Roman"/>
                <w:sz w:val="28"/>
                <w:szCs w:val="28"/>
              </w:rPr>
              <w:t xml:space="preserve"> стр.</w:t>
            </w:r>
          </w:p>
        </w:tc>
      </w:tr>
      <w:tr w:rsidR="00F85D0F" w:rsidRPr="00F85D0F" w:rsidTr="003C2C84">
        <w:trPr>
          <w:trHeight w:val="510"/>
        </w:trPr>
        <w:tc>
          <w:tcPr>
            <w:tcW w:w="426"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6.</w:t>
            </w:r>
          </w:p>
        </w:tc>
        <w:tc>
          <w:tcPr>
            <w:tcW w:w="7620"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 xml:space="preserve">Имущество, финансово-хозяйственная деятельность Учреждения      </w:t>
            </w:r>
          </w:p>
        </w:tc>
        <w:tc>
          <w:tcPr>
            <w:tcW w:w="1560" w:type="dxa"/>
          </w:tcPr>
          <w:p w:rsidR="005335CA" w:rsidRPr="00F85D0F" w:rsidRDefault="005335CA" w:rsidP="002F7F87">
            <w:pPr>
              <w:spacing w:after="0" w:line="240" w:lineRule="auto"/>
              <w:jc w:val="right"/>
              <w:rPr>
                <w:rFonts w:ascii="Times New Roman" w:hAnsi="Times New Roman" w:cs="Times New Roman"/>
                <w:sz w:val="28"/>
                <w:szCs w:val="28"/>
              </w:rPr>
            </w:pPr>
            <w:r w:rsidRPr="00F85D0F">
              <w:rPr>
                <w:rFonts w:ascii="Times New Roman" w:hAnsi="Times New Roman" w:cs="Times New Roman"/>
                <w:sz w:val="28"/>
                <w:szCs w:val="28"/>
              </w:rPr>
              <w:t>19 стр.</w:t>
            </w:r>
          </w:p>
        </w:tc>
      </w:tr>
      <w:tr w:rsidR="00F85D0F" w:rsidRPr="00F85D0F" w:rsidTr="003C2C84">
        <w:trPr>
          <w:trHeight w:val="224"/>
        </w:trPr>
        <w:tc>
          <w:tcPr>
            <w:tcW w:w="426"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7.</w:t>
            </w:r>
          </w:p>
        </w:tc>
        <w:tc>
          <w:tcPr>
            <w:tcW w:w="7620"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Локальные акты</w:t>
            </w:r>
          </w:p>
        </w:tc>
        <w:tc>
          <w:tcPr>
            <w:tcW w:w="1560" w:type="dxa"/>
          </w:tcPr>
          <w:p w:rsidR="005335CA" w:rsidRPr="00F85D0F" w:rsidRDefault="005335CA" w:rsidP="00426150">
            <w:pPr>
              <w:spacing w:after="0" w:line="240" w:lineRule="auto"/>
              <w:jc w:val="right"/>
              <w:rPr>
                <w:rFonts w:ascii="Times New Roman" w:hAnsi="Times New Roman" w:cs="Times New Roman"/>
                <w:sz w:val="28"/>
                <w:szCs w:val="28"/>
              </w:rPr>
            </w:pPr>
            <w:r w:rsidRPr="00F85D0F">
              <w:rPr>
                <w:rFonts w:ascii="Times New Roman" w:hAnsi="Times New Roman" w:cs="Times New Roman"/>
                <w:sz w:val="28"/>
                <w:szCs w:val="28"/>
              </w:rPr>
              <w:t>2</w:t>
            </w:r>
            <w:r w:rsidR="00426150" w:rsidRPr="00F85D0F">
              <w:rPr>
                <w:rFonts w:ascii="Times New Roman" w:hAnsi="Times New Roman" w:cs="Times New Roman"/>
                <w:sz w:val="28"/>
                <w:szCs w:val="28"/>
              </w:rPr>
              <w:t>0</w:t>
            </w:r>
            <w:r w:rsidRPr="00F85D0F">
              <w:rPr>
                <w:rFonts w:ascii="Times New Roman" w:hAnsi="Times New Roman" w:cs="Times New Roman"/>
                <w:sz w:val="28"/>
                <w:szCs w:val="28"/>
              </w:rPr>
              <w:t xml:space="preserve"> стр.</w:t>
            </w:r>
          </w:p>
        </w:tc>
      </w:tr>
      <w:tr w:rsidR="00F85D0F" w:rsidRPr="00F85D0F" w:rsidTr="003C2C84">
        <w:trPr>
          <w:trHeight w:val="185"/>
        </w:trPr>
        <w:tc>
          <w:tcPr>
            <w:tcW w:w="426"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8.</w:t>
            </w:r>
          </w:p>
        </w:tc>
        <w:tc>
          <w:tcPr>
            <w:tcW w:w="7620"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Реорганизация и ликвидация Учреждения</w:t>
            </w:r>
          </w:p>
        </w:tc>
        <w:tc>
          <w:tcPr>
            <w:tcW w:w="1560" w:type="dxa"/>
          </w:tcPr>
          <w:p w:rsidR="005335CA" w:rsidRPr="00F85D0F" w:rsidRDefault="005335CA" w:rsidP="002F7F87">
            <w:pPr>
              <w:spacing w:after="0" w:line="240" w:lineRule="auto"/>
              <w:jc w:val="right"/>
              <w:rPr>
                <w:rFonts w:ascii="Times New Roman" w:hAnsi="Times New Roman" w:cs="Times New Roman"/>
                <w:sz w:val="28"/>
                <w:szCs w:val="28"/>
              </w:rPr>
            </w:pPr>
            <w:r w:rsidRPr="00F85D0F">
              <w:rPr>
                <w:rFonts w:ascii="Times New Roman" w:hAnsi="Times New Roman" w:cs="Times New Roman"/>
                <w:sz w:val="28"/>
                <w:szCs w:val="28"/>
              </w:rPr>
              <w:t>21 стр.</w:t>
            </w:r>
          </w:p>
        </w:tc>
      </w:tr>
      <w:tr w:rsidR="005335CA" w:rsidRPr="00F85D0F" w:rsidTr="003C2C84">
        <w:trPr>
          <w:trHeight w:val="148"/>
        </w:trPr>
        <w:tc>
          <w:tcPr>
            <w:tcW w:w="426"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9.</w:t>
            </w:r>
          </w:p>
        </w:tc>
        <w:tc>
          <w:tcPr>
            <w:tcW w:w="7620" w:type="dxa"/>
          </w:tcPr>
          <w:p w:rsidR="005335CA" w:rsidRPr="00F85D0F" w:rsidRDefault="005335CA" w:rsidP="002F7F87">
            <w:pPr>
              <w:spacing w:after="0" w:line="240" w:lineRule="auto"/>
              <w:rPr>
                <w:rFonts w:ascii="Times New Roman" w:hAnsi="Times New Roman" w:cs="Times New Roman"/>
                <w:sz w:val="28"/>
                <w:szCs w:val="28"/>
              </w:rPr>
            </w:pPr>
            <w:r w:rsidRPr="00F85D0F">
              <w:rPr>
                <w:rFonts w:ascii="Times New Roman" w:hAnsi="Times New Roman" w:cs="Times New Roman"/>
                <w:sz w:val="28"/>
                <w:szCs w:val="28"/>
              </w:rPr>
              <w:t>Заключительные положения</w:t>
            </w:r>
          </w:p>
        </w:tc>
        <w:tc>
          <w:tcPr>
            <w:tcW w:w="1560" w:type="dxa"/>
          </w:tcPr>
          <w:p w:rsidR="005335CA" w:rsidRPr="00F85D0F" w:rsidRDefault="005335CA" w:rsidP="002F7F87">
            <w:pPr>
              <w:spacing w:after="0" w:line="240" w:lineRule="auto"/>
              <w:jc w:val="right"/>
              <w:rPr>
                <w:rFonts w:ascii="Times New Roman" w:hAnsi="Times New Roman" w:cs="Times New Roman"/>
                <w:sz w:val="28"/>
                <w:szCs w:val="28"/>
              </w:rPr>
            </w:pPr>
            <w:r w:rsidRPr="00F85D0F">
              <w:rPr>
                <w:rFonts w:ascii="Times New Roman" w:hAnsi="Times New Roman" w:cs="Times New Roman"/>
                <w:sz w:val="28"/>
                <w:szCs w:val="28"/>
              </w:rPr>
              <w:t>22 стр.</w:t>
            </w:r>
          </w:p>
        </w:tc>
      </w:tr>
    </w:tbl>
    <w:p w:rsidR="005335CA" w:rsidRPr="00F85D0F" w:rsidRDefault="005335CA" w:rsidP="00173EB6">
      <w:pPr>
        <w:spacing w:after="0" w:line="240" w:lineRule="auto"/>
        <w:jc w:val="both"/>
        <w:rPr>
          <w:rFonts w:ascii="Times New Roman" w:hAnsi="Times New Roman" w:cs="Times New Roman"/>
          <w:sz w:val="28"/>
          <w:szCs w:val="28"/>
        </w:rPr>
      </w:pPr>
    </w:p>
    <w:p w:rsidR="005335CA" w:rsidRPr="00F85D0F" w:rsidRDefault="005335CA" w:rsidP="003D6CFA">
      <w:pPr>
        <w:widowControl/>
        <w:suppressAutoHyphens w:val="0"/>
        <w:autoSpaceDN/>
        <w:jc w:val="center"/>
        <w:textAlignment w:val="auto"/>
        <w:rPr>
          <w:rFonts w:ascii="Times New Roman" w:hAnsi="Times New Roman" w:cs="Times New Roman"/>
          <w:sz w:val="28"/>
          <w:szCs w:val="28"/>
        </w:rPr>
      </w:pPr>
      <w:r w:rsidRPr="00F85D0F">
        <w:rPr>
          <w:rFonts w:ascii="Times New Roman" w:hAnsi="Times New Roman" w:cs="Times New Roman"/>
          <w:sz w:val="28"/>
          <w:szCs w:val="28"/>
        </w:rPr>
        <w:br w:type="page"/>
      </w:r>
      <w:r w:rsidRPr="00F85D0F">
        <w:rPr>
          <w:rFonts w:ascii="Times New Roman" w:hAnsi="Times New Roman" w:cs="Times New Roman"/>
          <w:sz w:val="28"/>
          <w:szCs w:val="28"/>
        </w:rPr>
        <w:lastRenderedPageBreak/>
        <w:t>1.ОБЩИЕ ПОЛОЖЕНИЯ</w:t>
      </w:r>
    </w:p>
    <w:p w:rsidR="005335CA" w:rsidRPr="00F85D0F" w:rsidRDefault="005335CA" w:rsidP="00173EB6">
      <w:pPr>
        <w:pStyle w:val="a3"/>
        <w:spacing w:before="0" w:after="0" w:line="240" w:lineRule="auto"/>
        <w:ind w:firstLine="709"/>
        <w:jc w:val="both"/>
        <w:rPr>
          <w:rFonts w:ascii="Times New Roman" w:hAnsi="Times New Roman" w:cs="Times New Roman"/>
          <w:color w:val="auto"/>
          <w:spacing w:val="0"/>
          <w:kern w:val="0"/>
          <w:sz w:val="28"/>
          <w:szCs w:val="28"/>
          <w:lang w:eastAsia="ru-RU"/>
        </w:rPr>
      </w:pPr>
      <w:r w:rsidRPr="00F85D0F">
        <w:rPr>
          <w:rFonts w:ascii="Times New Roman" w:hAnsi="Times New Roman" w:cs="Times New Roman"/>
          <w:color w:val="auto"/>
          <w:sz w:val="28"/>
          <w:szCs w:val="28"/>
        </w:rPr>
        <w:t>1.1. Муниципальное казенное дошкольное образовате</w:t>
      </w:r>
      <w:r w:rsidR="003C2C84" w:rsidRPr="00F85D0F">
        <w:rPr>
          <w:rFonts w:ascii="Times New Roman" w:hAnsi="Times New Roman" w:cs="Times New Roman"/>
          <w:color w:val="auto"/>
          <w:sz w:val="28"/>
          <w:szCs w:val="28"/>
        </w:rPr>
        <w:t xml:space="preserve">льное учреждение «Детский сад № </w:t>
      </w:r>
      <w:r w:rsidRPr="00F85D0F">
        <w:rPr>
          <w:rFonts w:ascii="Times New Roman" w:hAnsi="Times New Roman" w:cs="Times New Roman"/>
          <w:color w:val="auto"/>
          <w:sz w:val="28"/>
          <w:szCs w:val="28"/>
        </w:rPr>
        <w:t>2</w:t>
      </w:r>
      <w:r w:rsidR="00FA1546" w:rsidRPr="00F85D0F">
        <w:rPr>
          <w:rFonts w:ascii="Times New Roman" w:hAnsi="Times New Roman" w:cs="Times New Roman"/>
          <w:color w:val="auto"/>
          <w:sz w:val="28"/>
          <w:szCs w:val="28"/>
        </w:rPr>
        <w:t>0</w:t>
      </w:r>
      <w:r w:rsidRPr="00F85D0F">
        <w:rPr>
          <w:rFonts w:ascii="Times New Roman" w:hAnsi="Times New Roman" w:cs="Times New Roman"/>
          <w:color w:val="auto"/>
          <w:sz w:val="28"/>
          <w:szCs w:val="28"/>
        </w:rPr>
        <w:t>» (далее</w:t>
      </w:r>
      <w:r w:rsidR="007A2DE5" w:rsidRPr="00F85D0F">
        <w:rPr>
          <w:rFonts w:ascii="Times New Roman" w:hAnsi="Times New Roman" w:cs="Times New Roman"/>
          <w:color w:val="auto"/>
          <w:sz w:val="28"/>
          <w:szCs w:val="28"/>
        </w:rPr>
        <w:t xml:space="preserve"> </w:t>
      </w:r>
      <w:r w:rsidRPr="00F85D0F">
        <w:rPr>
          <w:rFonts w:ascii="Times New Roman" w:hAnsi="Times New Roman" w:cs="Times New Roman"/>
          <w:color w:val="auto"/>
          <w:sz w:val="28"/>
          <w:szCs w:val="28"/>
        </w:rPr>
        <w:t>-</w:t>
      </w:r>
      <w:r w:rsidR="007A2DE5" w:rsidRPr="00F85D0F">
        <w:rPr>
          <w:rFonts w:ascii="Times New Roman" w:hAnsi="Times New Roman" w:cs="Times New Roman"/>
          <w:color w:val="auto"/>
          <w:sz w:val="28"/>
          <w:szCs w:val="28"/>
        </w:rPr>
        <w:t xml:space="preserve"> </w:t>
      </w:r>
      <w:r w:rsidRPr="00F85D0F">
        <w:rPr>
          <w:rFonts w:ascii="Times New Roman" w:hAnsi="Times New Roman" w:cs="Times New Roman"/>
          <w:color w:val="auto"/>
          <w:sz w:val="28"/>
          <w:szCs w:val="28"/>
        </w:rPr>
        <w:t xml:space="preserve">Учреждение) является </w:t>
      </w:r>
      <w:r w:rsidRPr="00F85D0F">
        <w:rPr>
          <w:rFonts w:ascii="Times New Roman" w:hAnsi="Times New Roman" w:cs="Times New Roman"/>
          <w:color w:val="auto"/>
          <w:spacing w:val="0"/>
          <w:kern w:val="0"/>
          <w:sz w:val="28"/>
          <w:szCs w:val="28"/>
          <w:lang w:eastAsia="ru-RU"/>
        </w:rPr>
        <w:t xml:space="preserve">некоммерческой организацией, которая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и финансовое обеспечение деятельности, которой осуществляется за счет средств бюджета </w:t>
      </w:r>
      <w:proofErr w:type="spellStart"/>
      <w:r w:rsidRPr="00F85D0F">
        <w:rPr>
          <w:rFonts w:ascii="Times New Roman" w:hAnsi="Times New Roman" w:cs="Times New Roman"/>
          <w:color w:val="auto"/>
          <w:spacing w:val="0"/>
          <w:kern w:val="0"/>
          <w:sz w:val="28"/>
          <w:szCs w:val="28"/>
          <w:lang w:eastAsia="ru-RU"/>
        </w:rPr>
        <w:t>Благодарненского</w:t>
      </w:r>
      <w:proofErr w:type="spellEnd"/>
      <w:r w:rsidRPr="00F85D0F">
        <w:rPr>
          <w:rFonts w:ascii="Times New Roman" w:hAnsi="Times New Roman" w:cs="Times New Roman"/>
          <w:color w:val="auto"/>
          <w:spacing w:val="0"/>
          <w:kern w:val="0"/>
          <w:sz w:val="28"/>
          <w:szCs w:val="28"/>
          <w:lang w:eastAsia="ru-RU"/>
        </w:rPr>
        <w:t xml:space="preserve"> муниципального района Ставропольского края.</w:t>
      </w:r>
    </w:p>
    <w:p w:rsidR="005335CA" w:rsidRPr="00F85D0F" w:rsidRDefault="005335CA" w:rsidP="00785410">
      <w:pPr>
        <w:pStyle w:val="Default"/>
        <w:ind w:firstLine="360"/>
        <w:jc w:val="both"/>
        <w:rPr>
          <w:color w:val="auto"/>
          <w:sz w:val="28"/>
          <w:szCs w:val="28"/>
        </w:rPr>
      </w:pPr>
      <w:r w:rsidRPr="00F85D0F">
        <w:rPr>
          <w:color w:val="auto"/>
          <w:sz w:val="28"/>
          <w:szCs w:val="28"/>
        </w:rPr>
        <w:t xml:space="preserve">    1.2. </w:t>
      </w:r>
      <w:r w:rsidR="00FA1546" w:rsidRPr="00F85D0F">
        <w:rPr>
          <w:color w:val="auto"/>
          <w:sz w:val="28"/>
          <w:szCs w:val="28"/>
        </w:rPr>
        <w:t xml:space="preserve">Муниципальное казенное дошкольное образовательное учреждение «Детский сад № 20» создано путем изменения типа существующего муниципального дошкольного образовательного учреждения «Детский сад №20», переданного в муниципальную собственность </w:t>
      </w:r>
      <w:proofErr w:type="spellStart"/>
      <w:r w:rsidR="00FA1546" w:rsidRPr="00F85D0F">
        <w:rPr>
          <w:color w:val="auto"/>
          <w:sz w:val="28"/>
          <w:szCs w:val="28"/>
        </w:rPr>
        <w:t>Благодарненского</w:t>
      </w:r>
      <w:proofErr w:type="spellEnd"/>
      <w:r w:rsidR="00FA1546" w:rsidRPr="00F85D0F">
        <w:rPr>
          <w:color w:val="auto"/>
          <w:sz w:val="28"/>
          <w:szCs w:val="28"/>
        </w:rPr>
        <w:t xml:space="preserve"> муниципального района Ставропольского края в соответствии с решением совета </w:t>
      </w:r>
      <w:proofErr w:type="spellStart"/>
      <w:r w:rsidR="00FA1546" w:rsidRPr="00F85D0F">
        <w:rPr>
          <w:color w:val="auto"/>
          <w:sz w:val="28"/>
          <w:szCs w:val="28"/>
        </w:rPr>
        <w:t>Благодарненского</w:t>
      </w:r>
      <w:proofErr w:type="spellEnd"/>
      <w:r w:rsidR="00FA1546" w:rsidRPr="00F85D0F">
        <w:rPr>
          <w:color w:val="auto"/>
          <w:sz w:val="28"/>
          <w:szCs w:val="28"/>
        </w:rPr>
        <w:t xml:space="preserve"> муниципального района Ставропольского края от 27 января 2005 года № 24 «О принятии в муниципальную собственность </w:t>
      </w:r>
      <w:proofErr w:type="spellStart"/>
      <w:r w:rsidR="00FA1546" w:rsidRPr="00F85D0F">
        <w:rPr>
          <w:color w:val="auto"/>
          <w:sz w:val="28"/>
          <w:szCs w:val="28"/>
        </w:rPr>
        <w:t>Благодарненского</w:t>
      </w:r>
      <w:proofErr w:type="spellEnd"/>
      <w:r w:rsidR="00FA1546" w:rsidRPr="00F85D0F">
        <w:rPr>
          <w:color w:val="auto"/>
          <w:sz w:val="28"/>
          <w:szCs w:val="28"/>
        </w:rPr>
        <w:t xml:space="preserve"> муниципального района Ставропольского края муниципальных образовательных учреждений, находящихся муниципальной собственности муниципальных образований  </w:t>
      </w:r>
      <w:proofErr w:type="spellStart"/>
      <w:r w:rsidR="00FA1546" w:rsidRPr="00F85D0F">
        <w:rPr>
          <w:color w:val="auto"/>
          <w:sz w:val="28"/>
          <w:szCs w:val="28"/>
        </w:rPr>
        <w:t>Благодарненского</w:t>
      </w:r>
      <w:proofErr w:type="spellEnd"/>
      <w:r w:rsidR="00FA1546" w:rsidRPr="00F85D0F">
        <w:rPr>
          <w:color w:val="auto"/>
          <w:sz w:val="28"/>
          <w:szCs w:val="28"/>
        </w:rPr>
        <w:t xml:space="preserve"> района и является правопреемником учреждения детского сада № 20 села Бурлацкое.</w:t>
      </w:r>
    </w:p>
    <w:p w:rsidR="005335CA" w:rsidRPr="00F85D0F" w:rsidRDefault="005335CA" w:rsidP="00173EB6">
      <w:pPr>
        <w:pStyle w:val="Standard"/>
        <w:tabs>
          <w:tab w:val="left" w:pos="709"/>
        </w:tabs>
        <w:spacing w:after="0" w:line="240" w:lineRule="auto"/>
        <w:jc w:val="both"/>
        <w:rPr>
          <w:rFonts w:ascii="Times New Roman" w:hAnsi="Times New Roman" w:cs="Times New Roman"/>
          <w:sz w:val="28"/>
          <w:szCs w:val="28"/>
        </w:rPr>
      </w:pPr>
      <w:r w:rsidRPr="00F85D0F">
        <w:rPr>
          <w:rFonts w:ascii="Times New Roman" w:hAnsi="Times New Roman" w:cs="Times New Roman"/>
          <w:sz w:val="28"/>
          <w:szCs w:val="28"/>
        </w:rPr>
        <w:tab/>
        <w:t>1.3. Полное наименование Учреждения:</w:t>
      </w:r>
    </w:p>
    <w:p w:rsidR="005335CA" w:rsidRPr="00F85D0F" w:rsidRDefault="005335CA" w:rsidP="00173EB6">
      <w:pPr>
        <w:pStyle w:val="Standard"/>
        <w:tabs>
          <w:tab w:val="left" w:pos="709"/>
        </w:tabs>
        <w:spacing w:after="0" w:line="240" w:lineRule="auto"/>
        <w:jc w:val="both"/>
        <w:rPr>
          <w:rFonts w:ascii="Times New Roman" w:hAnsi="Times New Roman" w:cs="Times New Roman"/>
          <w:sz w:val="28"/>
          <w:szCs w:val="28"/>
        </w:rPr>
      </w:pPr>
      <w:r w:rsidRPr="00F85D0F">
        <w:rPr>
          <w:rFonts w:ascii="Times New Roman" w:hAnsi="Times New Roman" w:cs="Times New Roman"/>
          <w:sz w:val="28"/>
          <w:szCs w:val="28"/>
        </w:rPr>
        <w:tab/>
        <w:t>муниципальное казенное дошкольное образовате</w:t>
      </w:r>
      <w:r w:rsidR="007A2DE5" w:rsidRPr="00F85D0F">
        <w:rPr>
          <w:rFonts w:ascii="Times New Roman" w:hAnsi="Times New Roman" w:cs="Times New Roman"/>
          <w:sz w:val="28"/>
          <w:szCs w:val="28"/>
        </w:rPr>
        <w:t>льное учреждение «Детский сад №</w:t>
      </w:r>
      <w:r w:rsidR="003C2C84" w:rsidRPr="00F85D0F">
        <w:rPr>
          <w:rFonts w:ascii="Times New Roman" w:hAnsi="Times New Roman" w:cs="Times New Roman"/>
          <w:sz w:val="28"/>
          <w:szCs w:val="28"/>
        </w:rPr>
        <w:t xml:space="preserve"> </w:t>
      </w:r>
      <w:r w:rsidRPr="00F85D0F">
        <w:rPr>
          <w:rFonts w:ascii="Times New Roman" w:hAnsi="Times New Roman" w:cs="Times New Roman"/>
          <w:sz w:val="28"/>
          <w:szCs w:val="28"/>
        </w:rPr>
        <w:t>2</w:t>
      </w:r>
      <w:r w:rsidR="00FA1546" w:rsidRPr="00F85D0F">
        <w:rPr>
          <w:rFonts w:ascii="Times New Roman" w:hAnsi="Times New Roman" w:cs="Times New Roman"/>
          <w:sz w:val="28"/>
          <w:szCs w:val="28"/>
        </w:rPr>
        <w:t>0</w:t>
      </w:r>
      <w:r w:rsidRPr="00F85D0F">
        <w:rPr>
          <w:rFonts w:ascii="Times New Roman" w:hAnsi="Times New Roman" w:cs="Times New Roman"/>
          <w:sz w:val="28"/>
          <w:szCs w:val="28"/>
        </w:rPr>
        <w:t>».</w:t>
      </w:r>
    </w:p>
    <w:p w:rsidR="005335CA" w:rsidRPr="00F85D0F" w:rsidRDefault="005335CA" w:rsidP="00173EB6">
      <w:pPr>
        <w:pStyle w:val="western"/>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Сокращенное наименование Учреждения: МКДОУ «ДС №</w:t>
      </w:r>
      <w:r w:rsidR="003C2C84" w:rsidRPr="00F85D0F">
        <w:rPr>
          <w:rFonts w:ascii="Times New Roman" w:hAnsi="Times New Roman" w:cs="Times New Roman"/>
          <w:sz w:val="28"/>
          <w:szCs w:val="28"/>
        </w:rPr>
        <w:t xml:space="preserve"> </w:t>
      </w:r>
      <w:r w:rsidRPr="00F85D0F">
        <w:rPr>
          <w:rFonts w:ascii="Times New Roman" w:hAnsi="Times New Roman" w:cs="Times New Roman"/>
          <w:sz w:val="28"/>
          <w:szCs w:val="28"/>
        </w:rPr>
        <w:t>2</w:t>
      </w:r>
      <w:r w:rsidR="00FA1546" w:rsidRPr="00F85D0F">
        <w:rPr>
          <w:rFonts w:ascii="Times New Roman" w:hAnsi="Times New Roman" w:cs="Times New Roman"/>
          <w:sz w:val="28"/>
          <w:szCs w:val="28"/>
        </w:rPr>
        <w:t>0</w:t>
      </w:r>
      <w:r w:rsidRPr="00F85D0F">
        <w:rPr>
          <w:rFonts w:ascii="Times New Roman" w:hAnsi="Times New Roman" w:cs="Times New Roman"/>
          <w:sz w:val="28"/>
          <w:szCs w:val="28"/>
        </w:rPr>
        <w:t>».</w:t>
      </w:r>
    </w:p>
    <w:p w:rsidR="005335CA" w:rsidRPr="00F85D0F" w:rsidRDefault="005335CA" w:rsidP="00173EB6">
      <w:pPr>
        <w:pStyle w:val="western"/>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Сокращенное наименование применяется наравне с полным наименованием.</w:t>
      </w:r>
    </w:p>
    <w:p w:rsidR="005335CA" w:rsidRPr="00F85D0F" w:rsidRDefault="005335CA" w:rsidP="00173EB6">
      <w:pPr>
        <w:pStyle w:val="western"/>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1.4. Организационно-правовая форма Учреждения: муниципальное учреждение.</w:t>
      </w:r>
    </w:p>
    <w:p w:rsidR="005335CA" w:rsidRPr="00F85D0F" w:rsidRDefault="005335CA" w:rsidP="00173EB6">
      <w:pPr>
        <w:pStyle w:val="western"/>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Тип Учреждения - казенное.</w:t>
      </w:r>
    </w:p>
    <w:p w:rsidR="005335CA" w:rsidRPr="00F85D0F" w:rsidRDefault="005335CA" w:rsidP="00173EB6">
      <w:pPr>
        <w:pStyle w:val="western"/>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По типу реализуемых образовательных программ – дошкольная образовательная организация.</w:t>
      </w:r>
    </w:p>
    <w:p w:rsidR="005335CA" w:rsidRPr="00F85D0F" w:rsidRDefault="005335CA" w:rsidP="00173EB6">
      <w:pPr>
        <w:pStyle w:val="western"/>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1.5. Место нахождения Учреждения:</w:t>
      </w:r>
    </w:p>
    <w:p w:rsidR="00FA1546" w:rsidRPr="00F85D0F" w:rsidRDefault="00FA1546" w:rsidP="00FA1546">
      <w:pPr>
        <w:pStyle w:val="western"/>
        <w:spacing w:after="0" w:line="240" w:lineRule="auto"/>
        <w:ind w:firstLine="709"/>
        <w:jc w:val="both"/>
        <w:rPr>
          <w:rFonts w:ascii="Times New Roman" w:hAnsi="Times New Roman" w:cs="Times New Roman"/>
        </w:rPr>
      </w:pPr>
      <w:r w:rsidRPr="00F85D0F">
        <w:rPr>
          <w:rFonts w:ascii="Times New Roman" w:hAnsi="Times New Roman" w:cs="Times New Roman"/>
          <w:sz w:val="28"/>
          <w:szCs w:val="28"/>
        </w:rPr>
        <w:t xml:space="preserve">Юридический адрес: улица Красная, 207а, село Бурлацкое, </w:t>
      </w:r>
      <w:proofErr w:type="spellStart"/>
      <w:r w:rsidRPr="00F85D0F">
        <w:rPr>
          <w:rFonts w:ascii="Times New Roman" w:hAnsi="Times New Roman" w:cs="Times New Roman"/>
          <w:sz w:val="28"/>
          <w:szCs w:val="28"/>
        </w:rPr>
        <w:t>Благодарненский</w:t>
      </w:r>
      <w:proofErr w:type="spellEnd"/>
      <w:r w:rsidRPr="00F85D0F">
        <w:rPr>
          <w:rFonts w:ascii="Times New Roman" w:hAnsi="Times New Roman" w:cs="Times New Roman"/>
          <w:sz w:val="28"/>
          <w:szCs w:val="28"/>
        </w:rPr>
        <w:t xml:space="preserve"> район, Ставропольский край, Российская Федерация, 356401.</w:t>
      </w:r>
    </w:p>
    <w:p w:rsidR="00FA1546" w:rsidRPr="00F85D0F" w:rsidRDefault="00FA1546" w:rsidP="00FA1546">
      <w:pPr>
        <w:pStyle w:val="western"/>
        <w:spacing w:after="0" w:line="240" w:lineRule="auto"/>
        <w:ind w:firstLine="709"/>
        <w:jc w:val="both"/>
        <w:rPr>
          <w:rFonts w:ascii="Times New Roman" w:hAnsi="Times New Roman" w:cs="Times New Roman"/>
        </w:rPr>
      </w:pPr>
      <w:r w:rsidRPr="00F85D0F">
        <w:rPr>
          <w:rFonts w:ascii="Times New Roman" w:hAnsi="Times New Roman" w:cs="Times New Roman"/>
          <w:sz w:val="28"/>
          <w:szCs w:val="28"/>
        </w:rPr>
        <w:t xml:space="preserve">Фактический адрес: улица Красная, 207а, село Бурлацкое, </w:t>
      </w:r>
      <w:proofErr w:type="spellStart"/>
      <w:r w:rsidRPr="00F85D0F">
        <w:rPr>
          <w:rFonts w:ascii="Times New Roman" w:hAnsi="Times New Roman" w:cs="Times New Roman"/>
          <w:sz w:val="28"/>
          <w:szCs w:val="28"/>
        </w:rPr>
        <w:t>Благодарненский</w:t>
      </w:r>
      <w:proofErr w:type="spellEnd"/>
      <w:r w:rsidRPr="00F85D0F">
        <w:rPr>
          <w:rFonts w:ascii="Times New Roman" w:hAnsi="Times New Roman" w:cs="Times New Roman"/>
          <w:sz w:val="28"/>
          <w:szCs w:val="28"/>
        </w:rPr>
        <w:t xml:space="preserve"> район, Ставропольский край, Российская Федерация, 356401.</w:t>
      </w:r>
    </w:p>
    <w:p w:rsidR="005335CA" w:rsidRPr="00F85D0F" w:rsidRDefault="005335CA" w:rsidP="00173EB6">
      <w:pPr>
        <w:pStyle w:val="western"/>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Учреждение не имеет филиалов и представительств.</w:t>
      </w:r>
    </w:p>
    <w:p w:rsidR="005335CA" w:rsidRPr="00F85D0F" w:rsidRDefault="005335CA" w:rsidP="00173EB6">
      <w:pPr>
        <w:pStyle w:val="western"/>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1.6. Учредителем и собственником имущества Учреждения является </w:t>
      </w:r>
      <w:proofErr w:type="spellStart"/>
      <w:r w:rsidRPr="00F85D0F">
        <w:rPr>
          <w:rFonts w:ascii="Times New Roman" w:hAnsi="Times New Roman" w:cs="Times New Roman"/>
          <w:sz w:val="28"/>
          <w:szCs w:val="28"/>
        </w:rPr>
        <w:t>Благодарненский</w:t>
      </w:r>
      <w:proofErr w:type="spellEnd"/>
      <w:r w:rsidRPr="00F85D0F">
        <w:rPr>
          <w:rFonts w:ascii="Times New Roman" w:hAnsi="Times New Roman" w:cs="Times New Roman"/>
          <w:sz w:val="28"/>
          <w:szCs w:val="28"/>
        </w:rPr>
        <w:t xml:space="preserve"> муниципальный район Ставропольского края. </w:t>
      </w:r>
    </w:p>
    <w:p w:rsidR="005335CA" w:rsidRPr="00F85D0F" w:rsidRDefault="005335CA" w:rsidP="00173EB6">
      <w:pPr>
        <w:pStyle w:val="western"/>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lastRenderedPageBreak/>
        <w:t xml:space="preserve">Функции и полномочия </w:t>
      </w:r>
      <w:r w:rsidR="007A2DE5" w:rsidRPr="00F85D0F">
        <w:rPr>
          <w:rFonts w:ascii="Times New Roman" w:hAnsi="Times New Roman" w:cs="Times New Roman"/>
          <w:sz w:val="28"/>
          <w:szCs w:val="28"/>
        </w:rPr>
        <w:t>У</w:t>
      </w:r>
      <w:r w:rsidRPr="00F85D0F">
        <w:rPr>
          <w:rFonts w:ascii="Times New Roman" w:hAnsi="Times New Roman" w:cs="Times New Roman"/>
          <w:sz w:val="28"/>
          <w:szCs w:val="28"/>
        </w:rPr>
        <w:t>чредителя</w:t>
      </w:r>
      <w:r w:rsidR="007A2DE5" w:rsidRPr="00F85D0F">
        <w:rPr>
          <w:rFonts w:ascii="Times New Roman" w:hAnsi="Times New Roman" w:cs="Times New Roman"/>
          <w:sz w:val="28"/>
          <w:szCs w:val="28"/>
        </w:rPr>
        <w:t xml:space="preserve"> </w:t>
      </w:r>
      <w:r w:rsidRPr="00F85D0F">
        <w:rPr>
          <w:rFonts w:ascii="Times New Roman" w:hAnsi="Times New Roman" w:cs="Times New Roman"/>
          <w:sz w:val="28"/>
          <w:szCs w:val="28"/>
        </w:rPr>
        <w:t xml:space="preserve">Учреждения выполняет администрация </w:t>
      </w:r>
      <w:proofErr w:type="spellStart"/>
      <w:r w:rsidRPr="00F85D0F">
        <w:rPr>
          <w:rFonts w:ascii="Times New Roman" w:hAnsi="Times New Roman" w:cs="Times New Roman"/>
          <w:sz w:val="28"/>
          <w:szCs w:val="28"/>
        </w:rPr>
        <w:t>Благодарненского</w:t>
      </w:r>
      <w:proofErr w:type="spellEnd"/>
      <w:r w:rsidRPr="00F85D0F">
        <w:rPr>
          <w:rFonts w:ascii="Times New Roman" w:hAnsi="Times New Roman" w:cs="Times New Roman"/>
          <w:sz w:val="28"/>
          <w:szCs w:val="28"/>
        </w:rPr>
        <w:t xml:space="preserve"> муниципального района Ставропольского края (далее – Учредитель).</w:t>
      </w:r>
    </w:p>
    <w:p w:rsidR="005335CA" w:rsidRPr="00F85D0F" w:rsidRDefault="005335CA" w:rsidP="00173EB6">
      <w:pPr>
        <w:pStyle w:val="western"/>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Полномочия собственника имущества, закрепленного за учреждением, осуществляет Учредитель.</w:t>
      </w:r>
    </w:p>
    <w:p w:rsidR="005335CA" w:rsidRPr="00F85D0F" w:rsidRDefault="005335CA" w:rsidP="00173EB6">
      <w:pPr>
        <w:pStyle w:val="western"/>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В случае реорганизации Учредителя его права переходят к соответствующему правопреемнику.</w:t>
      </w:r>
    </w:p>
    <w:p w:rsidR="005335CA" w:rsidRPr="00F85D0F" w:rsidRDefault="005335CA" w:rsidP="00173EB6">
      <w:pPr>
        <w:pStyle w:val="western"/>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1.7. Местонахождение Учредителя: площадь Ленина, дом 1, город Благодарный, </w:t>
      </w:r>
      <w:proofErr w:type="spellStart"/>
      <w:r w:rsidRPr="00F85D0F">
        <w:rPr>
          <w:rFonts w:ascii="Times New Roman" w:hAnsi="Times New Roman" w:cs="Times New Roman"/>
          <w:sz w:val="28"/>
          <w:szCs w:val="28"/>
        </w:rPr>
        <w:t>Благодарненский</w:t>
      </w:r>
      <w:proofErr w:type="spellEnd"/>
      <w:r w:rsidRPr="00F85D0F">
        <w:rPr>
          <w:rFonts w:ascii="Times New Roman" w:hAnsi="Times New Roman" w:cs="Times New Roman"/>
          <w:sz w:val="28"/>
          <w:szCs w:val="28"/>
        </w:rPr>
        <w:t xml:space="preserve"> район, Ставропольский край, Российская Федерация, 356420. </w:t>
      </w:r>
    </w:p>
    <w:p w:rsidR="005335CA" w:rsidRPr="00F85D0F" w:rsidRDefault="005335CA" w:rsidP="00173EB6">
      <w:pPr>
        <w:pStyle w:val="western"/>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1.8. Учреждение находится в ведомственном подчинении Отдела образования администрации </w:t>
      </w:r>
      <w:proofErr w:type="spellStart"/>
      <w:r w:rsidRPr="00F85D0F">
        <w:rPr>
          <w:rFonts w:ascii="Times New Roman" w:hAnsi="Times New Roman" w:cs="Times New Roman"/>
          <w:sz w:val="28"/>
          <w:szCs w:val="28"/>
        </w:rPr>
        <w:t>Благодарненского</w:t>
      </w:r>
      <w:proofErr w:type="spellEnd"/>
      <w:r w:rsidRPr="00F85D0F">
        <w:rPr>
          <w:rFonts w:ascii="Times New Roman" w:hAnsi="Times New Roman" w:cs="Times New Roman"/>
          <w:sz w:val="28"/>
          <w:szCs w:val="28"/>
        </w:rPr>
        <w:t xml:space="preserve"> муниципального района Ставропольского края.</w:t>
      </w:r>
    </w:p>
    <w:p w:rsidR="005335CA" w:rsidRPr="00F85D0F" w:rsidRDefault="005335CA" w:rsidP="00173EB6">
      <w:pPr>
        <w:pStyle w:val="a3"/>
        <w:spacing w:before="0" w:after="0" w:line="240" w:lineRule="auto"/>
        <w:ind w:firstLine="709"/>
        <w:jc w:val="both"/>
        <w:rPr>
          <w:rFonts w:ascii="Times New Roman" w:hAnsi="Times New Roman" w:cs="Times New Roman"/>
          <w:color w:val="auto"/>
          <w:sz w:val="28"/>
          <w:szCs w:val="28"/>
        </w:rPr>
      </w:pPr>
      <w:r w:rsidRPr="00F85D0F">
        <w:rPr>
          <w:rFonts w:ascii="Times New Roman" w:hAnsi="Times New Roman" w:cs="Times New Roman"/>
          <w:color w:val="auto"/>
          <w:sz w:val="28"/>
          <w:szCs w:val="28"/>
        </w:rPr>
        <w:t>1.9. Учреждение в своей деятельности руководствуется действующим законодательством</w:t>
      </w:r>
      <w:r w:rsidR="002E6D99" w:rsidRPr="00F85D0F">
        <w:rPr>
          <w:rFonts w:ascii="Times New Roman" w:hAnsi="Times New Roman" w:cs="Times New Roman"/>
          <w:color w:val="auto"/>
          <w:sz w:val="28"/>
          <w:szCs w:val="28"/>
        </w:rPr>
        <w:t xml:space="preserve"> </w:t>
      </w:r>
      <w:r w:rsidRPr="00F85D0F">
        <w:rPr>
          <w:rFonts w:ascii="Times New Roman" w:hAnsi="Times New Roman" w:cs="Times New Roman"/>
          <w:color w:val="auto"/>
          <w:sz w:val="28"/>
          <w:szCs w:val="28"/>
        </w:rPr>
        <w:t xml:space="preserve">Российской Федерации и Ставропольского края,  нормативными правовыми актами органов местного самоуправления </w:t>
      </w:r>
      <w:proofErr w:type="spellStart"/>
      <w:r w:rsidRPr="00F85D0F">
        <w:rPr>
          <w:rFonts w:ascii="Times New Roman" w:hAnsi="Times New Roman" w:cs="Times New Roman"/>
          <w:color w:val="auto"/>
          <w:sz w:val="28"/>
          <w:szCs w:val="28"/>
        </w:rPr>
        <w:t>Благодарненского</w:t>
      </w:r>
      <w:proofErr w:type="spellEnd"/>
      <w:r w:rsidRPr="00F85D0F">
        <w:rPr>
          <w:rFonts w:ascii="Times New Roman" w:hAnsi="Times New Roman" w:cs="Times New Roman"/>
          <w:color w:val="auto"/>
          <w:sz w:val="28"/>
          <w:szCs w:val="28"/>
        </w:rPr>
        <w:t xml:space="preserve"> муниципального района Ставропольского края, настоящим Уставом и локальными нормативными правовыми актами Учреждения.</w:t>
      </w:r>
    </w:p>
    <w:p w:rsidR="005335CA" w:rsidRPr="00F85D0F" w:rsidRDefault="005335CA" w:rsidP="00785410">
      <w:pPr>
        <w:autoSpaceDE w:val="0"/>
        <w:spacing w:after="0" w:line="240" w:lineRule="auto"/>
        <w:ind w:firstLine="708"/>
        <w:jc w:val="both"/>
        <w:rPr>
          <w:rFonts w:ascii="Times New Roman" w:eastAsia="Times New Roman" w:hAnsi="Times New Roman" w:cs="Times New Roman"/>
          <w:sz w:val="28"/>
          <w:szCs w:val="28"/>
        </w:rPr>
      </w:pPr>
      <w:r w:rsidRPr="00F85D0F">
        <w:rPr>
          <w:rFonts w:ascii="Times New Roman" w:hAnsi="Times New Roman" w:cs="Times New Roman"/>
          <w:sz w:val="28"/>
          <w:szCs w:val="28"/>
        </w:rPr>
        <w:t xml:space="preserve">1.10. </w:t>
      </w:r>
      <w:r w:rsidRPr="00F85D0F">
        <w:rPr>
          <w:rFonts w:ascii="Times New Roman" w:eastAsia="Times New Roman" w:hAnsi="Times New Roman" w:cs="Times New Roman"/>
          <w:sz w:val="28"/>
          <w:szCs w:val="28"/>
        </w:rPr>
        <w:t xml:space="preserve">Учреждение является юридическим лицом. Учреждение имеет лицевые счета, открытые в установленном порядке. </w:t>
      </w:r>
    </w:p>
    <w:p w:rsidR="005335CA" w:rsidRPr="00F85D0F" w:rsidRDefault="005335CA" w:rsidP="00785410">
      <w:pPr>
        <w:autoSpaceDE w:val="0"/>
        <w:spacing w:after="0" w:line="240" w:lineRule="auto"/>
        <w:ind w:firstLine="708"/>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 xml:space="preserve">Учреждение обладает обособленным имуществом, имеет самостоятельный баланс, печать, штампы, бланки со своим полным наименованием. Учреждение вправе иметь зарегистрированные в установленном порядке эмблему и иные средства индивидуализации. </w:t>
      </w:r>
    </w:p>
    <w:p w:rsidR="005335CA" w:rsidRPr="00F85D0F" w:rsidRDefault="005335CA" w:rsidP="00785410">
      <w:pPr>
        <w:autoSpaceDE w:val="0"/>
        <w:spacing w:after="0" w:line="240" w:lineRule="auto"/>
        <w:ind w:firstLine="708"/>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Учреждение от своего имени приобретает имущественные и личные неимущественные права, несет обязанности,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5335CA" w:rsidRPr="00F85D0F" w:rsidRDefault="005335CA" w:rsidP="00785410">
      <w:pPr>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hAnsi="Times New Roman" w:cs="Times New Roman"/>
          <w:sz w:val="28"/>
          <w:szCs w:val="28"/>
        </w:rPr>
        <w:t xml:space="preserve">1.11.  </w:t>
      </w:r>
      <w:r w:rsidRPr="00F85D0F">
        <w:rPr>
          <w:rFonts w:ascii="Times New Roman" w:eastAsia="Times New Roman" w:hAnsi="Times New Roman" w:cs="Times New Roman"/>
          <w:sz w:val="28"/>
          <w:szCs w:val="28"/>
        </w:rPr>
        <w:t>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Учредитель.</w:t>
      </w:r>
    </w:p>
    <w:p w:rsidR="005335CA" w:rsidRPr="00F85D0F" w:rsidRDefault="005335CA" w:rsidP="00785410">
      <w:pPr>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hAnsi="Times New Roman" w:cs="Times New Roman"/>
          <w:sz w:val="28"/>
          <w:szCs w:val="28"/>
        </w:rPr>
        <w:t>1.12.</w:t>
      </w:r>
      <w:r w:rsidR="007A2DE5" w:rsidRPr="00F85D0F">
        <w:rPr>
          <w:rFonts w:ascii="Times New Roman" w:hAnsi="Times New Roman" w:cs="Times New Roman"/>
          <w:sz w:val="28"/>
          <w:szCs w:val="28"/>
        </w:rPr>
        <w:t xml:space="preserve"> </w:t>
      </w:r>
      <w:r w:rsidRPr="00F85D0F">
        <w:rPr>
          <w:rFonts w:ascii="Times New Roman" w:eastAsia="Times New Roman" w:hAnsi="Times New Roman" w:cs="Times New Roman"/>
          <w:sz w:val="28"/>
          <w:szCs w:val="28"/>
        </w:rPr>
        <w:t xml:space="preserve">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5335CA" w:rsidRPr="00F85D0F" w:rsidRDefault="005335CA" w:rsidP="00785410">
      <w:pPr>
        <w:tabs>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hAnsi="Times New Roman" w:cs="Times New Roman"/>
          <w:sz w:val="28"/>
          <w:szCs w:val="28"/>
        </w:rPr>
        <w:t xml:space="preserve">1.13. </w:t>
      </w:r>
      <w:r w:rsidRPr="00F85D0F">
        <w:rPr>
          <w:rFonts w:ascii="Times New Roman" w:eastAsia="Times New Roman" w:hAnsi="Times New Roman" w:cs="Times New Roman"/>
          <w:sz w:val="28"/>
          <w:szCs w:val="28"/>
        </w:rPr>
        <w:t>В Учреждении не допускается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w:t>
      </w:r>
    </w:p>
    <w:p w:rsidR="005335CA" w:rsidRPr="00F85D0F" w:rsidRDefault="005335CA" w:rsidP="00785410">
      <w:pPr>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hAnsi="Times New Roman" w:cs="Times New Roman"/>
          <w:sz w:val="28"/>
          <w:szCs w:val="28"/>
        </w:rPr>
        <w:t xml:space="preserve">1.14.  </w:t>
      </w:r>
      <w:r w:rsidRPr="00F85D0F">
        <w:rPr>
          <w:rFonts w:ascii="Times New Roman" w:eastAsia="Times New Roman" w:hAnsi="Times New Roman" w:cs="Times New Roman"/>
          <w:sz w:val="28"/>
          <w:szCs w:val="28"/>
        </w:rPr>
        <w:t>Учреждение имеет право вступать в педагогические, научные и иные объединения, принимать участие в работе конгрессов, конференций, совещаний, в том числе и международных.</w:t>
      </w:r>
    </w:p>
    <w:p w:rsidR="005335CA" w:rsidRPr="00F85D0F" w:rsidRDefault="005335CA" w:rsidP="00785410">
      <w:pPr>
        <w:tabs>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hAnsi="Times New Roman" w:cs="Times New Roman"/>
          <w:sz w:val="28"/>
          <w:szCs w:val="28"/>
        </w:rPr>
        <w:lastRenderedPageBreak/>
        <w:t xml:space="preserve">1.15.  </w:t>
      </w:r>
      <w:r w:rsidRPr="00F85D0F">
        <w:rPr>
          <w:rFonts w:ascii="Times New Roman" w:eastAsia="Times New Roman" w:hAnsi="Times New Roman" w:cs="Times New Roman"/>
          <w:sz w:val="28"/>
          <w:szCs w:val="28"/>
        </w:rPr>
        <w:t>Учреждение в целях выполнения стоящих перед ним задач имеет право устанавливать прямые связи с предприятиями, учреждениями и организациями, в том числе иностранными.</w:t>
      </w:r>
    </w:p>
    <w:p w:rsidR="005335CA" w:rsidRPr="00F85D0F" w:rsidRDefault="005335CA" w:rsidP="00785410">
      <w:pPr>
        <w:tabs>
          <w:tab w:val="left" w:pos="10366"/>
        </w:tabs>
        <w:autoSpaceDE w:val="0"/>
        <w:spacing w:after="0" w:line="240" w:lineRule="auto"/>
        <w:ind w:firstLine="737"/>
        <w:jc w:val="both"/>
        <w:rPr>
          <w:rFonts w:ascii="Times New Roman" w:eastAsia="Times New Roman" w:hAnsi="Times New Roman" w:cs="Times New Roman"/>
          <w:sz w:val="28"/>
          <w:szCs w:val="28"/>
        </w:rPr>
      </w:pPr>
      <w:r w:rsidRPr="00F85D0F">
        <w:rPr>
          <w:rFonts w:ascii="Times New Roman" w:hAnsi="Times New Roman" w:cs="Times New Roman"/>
          <w:sz w:val="28"/>
          <w:szCs w:val="28"/>
        </w:rPr>
        <w:t>1.16.</w:t>
      </w:r>
      <w:r w:rsidR="007A2DE5" w:rsidRPr="00F85D0F">
        <w:rPr>
          <w:rFonts w:ascii="Times New Roman" w:hAnsi="Times New Roman" w:cs="Times New Roman"/>
          <w:sz w:val="28"/>
          <w:szCs w:val="28"/>
        </w:rPr>
        <w:t xml:space="preserve"> </w:t>
      </w:r>
      <w:r w:rsidRPr="00F85D0F">
        <w:rPr>
          <w:rFonts w:ascii="Times New Roman" w:eastAsia="Times New Roman" w:hAnsi="Times New Roman" w:cs="Times New Roman"/>
          <w:sz w:val="28"/>
          <w:szCs w:val="28"/>
        </w:rPr>
        <w:t>Право на ведение образовательной деятельности и получение льгот, установленных законодательством Российской Федерации, возникает у Учреждения с момента выдачи ему лицензии (разрешения).</w:t>
      </w:r>
    </w:p>
    <w:p w:rsidR="005335CA" w:rsidRPr="00F85D0F" w:rsidRDefault="005335CA" w:rsidP="00785410">
      <w:pPr>
        <w:tabs>
          <w:tab w:val="left" w:pos="0"/>
        </w:tabs>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1.17. 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5335CA" w:rsidRPr="00F85D0F" w:rsidRDefault="005335CA" w:rsidP="00173EB6">
      <w:pPr>
        <w:pStyle w:val="Standard"/>
        <w:autoSpaceDE w:val="0"/>
        <w:spacing w:after="0" w:line="240" w:lineRule="auto"/>
        <w:jc w:val="both"/>
        <w:rPr>
          <w:rFonts w:ascii="Times New Roman" w:hAnsi="Times New Roman" w:cs="Times New Roman"/>
          <w:sz w:val="28"/>
          <w:szCs w:val="28"/>
        </w:rPr>
      </w:pPr>
    </w:p>
    <w:p w:rsidR="005335CA" w:rsidRPr="00F85D0F" w:rsidRDefault="005335CA" w:rsidP="00173EB6">
      <w:pPr>
        <w:pStyle w:val="Standard"/>
        <w:autoSpaceDE w:val="0"/>
        <w:spacing w:after="0" w:line="240" w:lineRule="auto"/>
        <w:jc w:val="center"/>
        <w:rPr>
          <w:rFonts w:ascii="Times New Roman" w:hAnsi="Times New Roman" w:cs="Times New Roman"/>
          <w:sz w:val="28"/>
          <w:szCs w:val="28"/>
        </w:rPr>
      </w:pPr>
      <w:r w:rsidRPr="00F85D0F">
        <w:rPr>
          <w:rFonts w:ascii="Times New Roman" w:hAnsi="Times New Roman" w:cs="Times New Roman"/>
          <w:sz w:val="28"/>
          <w:szCs w:val="28"/>
        </w:rPr>
        <w:t xml:space="preserve">2. </w:t>
      </w:r>
      <w:r w:rsidRPr="00F85D0F">
        <w:rPr>
          <w:rFonts w:ascii="Times New Roman" w:hAnsi="Times New Roman" w:cs="Times New Roman"/>
          <w:bCs/>
          <w:sz w:val="28"/>
          <w:szCs w:val="28"/>
        </w:rPr>
        <w:t>ПРЕДМЕТ, ЦЕЛИ И ВИДЫ ДЕЯТЕЛЬНОСТИ УЧРЕЖДЕНИЯ</w:t>
      </w:r>
    </w:p>
    <w:p w:rsidR="005335CA" w:rsidRPr="00F85D0F" w:rsidRDefault="005335CA" w:rsidP="00173EB6">
      <w:pPr>
        <w:pStyle w:val="Standard"/>
        <w:autoSpaceDE w:val="0"/>
        <w:spacing w:after="0" w:line="240" w:lineRule="auto"/>
        <w:jc w:val="center"/>
        <w:rPr>
          <w:rFonts w:ascii="Times New Roman" w:hAnsi="Times New Roman" w:cs="Times New Roman"/>
          <w:bCs/>
          <w:sz w:val="28"/>
          <w:szCs w:val="28"/>
        </w:rPr>
      </w:pPr>
    </w:p>
    <w:p w:rsidR="005335CA" w:rsidRPr="00F85D0F" w:rsidRDefault="005335CA" w:rsidP="00173EB6">
      <w:pPr>
        <w:pStyle w:val="a3"/>
        <w:spacing w:before="0" w:after="0" w:line="240" w:lineRule="auto"/>
        <w:ind w:firstLine="709"/>
        <w:jc w:val="both"/>
        <w:rPr>
          <w:rFonts w:ascii="Times New Roman" w:hAnsi="Times New Roman" w:cs="Times New Roman"/>
          <w:color w:val="auto"/>
          <w:sz w:val="28"/>
          <w:szCs w:val="28"/>
        </w:rPr>
      </w:pPr>
      <w:r w:rsidRPr="00F85D0F">
        <w:rPr>
          <w:rFonts w:ascii="Times New Roman" w:hAnsi="Times New Roman" w:cs="Times New Roman"/>
          <w:color w:val="auto"/>
          <w:spacing w:val="0"/>
          <w:kern w:val="0"/>
          <w:sz w:val="28"/>
          <w:szCs w:val="28"/>
          <w:lang w:eastAsia="ru-RU"/>
        </w:rPr>
        <w:t xml:space="preserve">2.1. </w:t>
      </w:r>
      <w:r w:rsidRPr="00F85D0F">
        <w:rPr>
          <w:rFonts w:ascii="Times New Roman" w:hAnsi="Times New Roman" w:cs="Times New Roman"/>
          <w:color w:val="auto"/>
          <w:sz w:val="28"/>
          <w:szCs w:val="28"/>
        </w:rPr>
        <w:t>У</w:t>
      </w:r>
      <w:r w:rsidRPr="00F85D0F">
        <w:rPr>
          <w:rFonts w:ascii="Times New Roman" w:hAnsi="Times New Roman" w:cs="Times New Roman"/>
          <w:color w:val="auto"/>
          <w:sz w:val="28"/>
          <w:szCs w:val="28"/>
          <w:lang w:eastAsia="ru-RU"/>
        </w:rPr>
        <w:t>чреждение</w:t>
      </w:r>
      <w:r w:rsidRPr="00F85D0F">
        <w:rPr>
          <w:rFonts w:ascii="Times New Roman" w:hAnsi="Times New Roman" w:cs="Times New Roman"/>
          <w:color w:val="auto"/>
          <w:sz w:val="28"/>
          <w:szCs w:val="28"/>
        </w:rPr>
        <w:t xml:space="preserve"> осуществляет свою деятельность в соответствии с предметом и целями деятельности путем выполнения работ, оказания услуг в сфере образования.</w:t>
      </w:r>
    </w:p>
    <w:p w:rsidR="005335CA" w:rsidRPr="00F85D0F" w:rsidRDefault="005335CA" w:rsidP="00173EB6">
      <w:pPr>
        <w:pStyle w:val="a3"/>
        <w:spacing w:before="0" w:after="0" w:line="240" w:lineRule="auto"/>
        <w:ind w:firstLine="709"/>
        <w:jc w:val="both"/>
        <w:rPr>
          <w:rFonts w:ascii="Times New Roman" w:hAnsi="Times New Roman" w:cs="Times New Roman"/>
          <w:color w:val="auto"/>
          <w:sz w:val="28"/>
          <w:szCs w:val="28"/>
        </w:rPr>
      </w:pPr>
      <w:r w:rsidRPr="00F85D0F">
        <w:rPr>
          <w:rFonts w:ascii="Times New Roman" w:hAnsi="Times New Roman" w:cs="Times New Roman"/>
          <w:color w:val="auto"/>
          <w:spacing w:val="0"/>
          <w:kern w:val="0"/>
          <w:sz w:val="28"/>
          <w:szCs w:val="28"/>
          <w:lang w:eastAsia="ru-RU"/>
        </w:rPr>
        <w:t>2.2. Предметом деятельности Учреждения является:</w:t>
      </w:r>
    </w:p>
    <w:p w:rsidR="005335CA" w:rsidRPr="00F85D0F" w:rsidRDefault="005335CA" w:rsidP="00173EB6">
      <w:pPr>
        <w:widowControl/>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kern w:val="0"/>
          <w:sz w:val="28"/>
          <w:szCs w:val="28"/>
          <w:lang w:eastAsia="ru-RU"/>
        </w:rPr>
        <w:t>образовательная деятельность по образовательным программам дошкольного образования, присмотр и уход за детьми в возрасте от 2-х месяцев (при наличии необходимых условий) и до прекращения образовательных отношений;</w:t>
      </w:r>
    </w:p>
    <w:p w:rsidR="005335CA" w:rsidRPr="00F85D0F" w:rsidRDefault="005335CA" w:rsidP="00173EB6">
      <w:pPr>
        <w:widowControl/>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kern w:val="0"/>
          <w:sz w:val="28"/>
          <w:szCs w:val="28"/>
          <w:lang w:eastAsia="ru-RU"/>
        </w:rPr>
        <w:t>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2.3. Основными целями Учреждения являются:</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формирование общей культуры;</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развитие физических, интеллектуальных, нравственных, эстетических и личностных качеств детей;</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формирование предпосылок к учебной деятельности;</w:t>
      </w:r>
    </w:p>
    <w:p w:rsidR="005335CA" w:rsidRPr="00F85D0F" w:rsidRDefault="005335CA" w:rsidP="00173EB6">
      <w:pPr>
        <w:pStyle w:val="Default"/>
        <w:ind w:firstLine="709"/>
        <w:jc w:val="both"/>
        <w:rPr>
          <w:color w:val="auto"/>
          <w:sz w:val="28"/>
          <w:szCs w:val="28"/>
        </w:rPr>
      </w:pPr>
      <w:r w:rsidRPr="00F85D0F">
        <w:rPr>
          <w:color w:val="auto"/>
          <w:sz w:val="28"/>
          <w:szCs w:val="28"/>
        </w:rPr>
        <w:t xml:space="preserve">взаимодействие с семьями детей для обеспечения их полноценного развития; </w:t>
      </w:r>
    </w:p>
    <w:p w:rsidR="003D6CFA" w:rsidRPr="00F85D0F" w:rsidRDefault="005335CA" w:rsidP="003D6CFA">
      <w:pPr>
        <w:pStyle w:val="Default"/>
        <w:ind w:firstLine="709"/>
        <w:jc w:val="both"/>
        <w:rPr>
          <w:color w:val="auto"/>
          <w:sz w:val="28"/>
          <w:szCs w:val="28"/>
        </w:rPr>
      </w:pPr>
      <w:r w:rsidRPr="00F85D0F">
        <w:rPr>
          <w:color w:val="auto"/>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5335CA" w:rsidRPr="00F85D0F" w:rsidRDefault="005335CA" w:rsidP="003D6CFA">
      <w:pPr>
        <w:pStyle w:val="Default"/>
        <w:ind w:firstLine="709"/>
        <w:jc w:val="both"/>
        <w:rPr>
          <w:color w:val="auto"/>
          <w:sz w:val="28"/>
          <w:szCs w:val="28"/>
        </w:rPr>
      </w:pPr>
      <w:r w:rsidRPr="00F85D0F">
        <w:rPr>
          <w:color w:val="auto"/>
          <w:sz w:val="28"/>
          <w:szCs w:val="28"/>
        </w:rPr>
        <w:t>сохранение и укрепление здоровья детей дошкольного возраста.</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2.4. Основными видами деятельности Учреждения являются:</w:t>
      </w:r>
    </w:p>
    <w:p w:rsidR="005335CA" w:rsidRPr="00F85D0F" w:rsidRDefault="005335CA" w:rsidP="00173EB6">
      <w:pPr>
        <w:pStyle w:val="Standard"/>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реализация образовательной программы дошкольного образования;</w:t>
      </w:r>
    </w:p>
    <w:p w:rsidR="005335CA" w:rsidRPr="00F85D0F" w:rsidRDefault="005335CA" w:rsidP="00173EB6">
      <w:pPr>
        <w:pStyle w:val="Standard"/>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осуществление присмотра и ухода за детьми.</w:t>
      </w:r>
    </w:p>
    <w:p w:rsidR="005335CA" w:rsidRPr="00F85D0F" w:rsidRDefault="005335CA" w:rsidP="006144FF">
      <w:pPr>
        <w:autoSpaceDE w:val="0"/>
        <w:spacing w:line="100" w:lineRule="atLeast"/>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2.5.</w:t>
      </w:r>
      <w:r w:rsidR="003D3367" w:rsidRPr="00F85D0F">
        <w:rPr>
          <w:rFonts w:ascii="Times New Roman" w:eastAsia="Times New Roman" w:hAnsi="Times New Roman" w:cs="Times New Roman"/>
          <w:sz w:val="28"/>
          <w:szCs w:val="28"/>
        </w:rPr>
        <w:t xml:space="preserve"> </w:t>
      </w:r>
      <w:r w:rsidRPr="00F85D0F">
        <w:rPr>
          <w:rFonts w:ascii="Times New Roman" w:eastAsia="Times New Roman" w:hAnsi="Times New Roman" w:cs="Times New Roman"/>
          <w:sz w:val="28"/>
          <w:szCs w:val="28"/>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соответствует указанным целям.</w:t>
      </w:r>
    </w:p>
    <w:p w:rsidR="00FA1546" w:rsidRPr="00F85D0F" w:rsidRDefault="00FA1546" w:rsidP="006144FF">
      <w:pPr>
        <w:autoSpaceDE w:val="0"/>
        <w:spacing w:line="100" w:lineRule="atLeast"/>
        <w:ind w:firstLine="709"/>
        <w:jc w:val="both"/>
        <w:rPr>
          <w:rFonts w:ascii="Times New Roman" w:eastAsia="Times New Roman" w:hAnsi="Times New Roman" w:cs="Times New Roman"/>
          <w:sz w:val="28"/>
          <w:szCs w:val="28"/>
        </w:rPr>
      </w:pPr>
    </w:p>
    <w:p w:rsidR="005335CA" w:rsidRPr="00F85D0F" w:rsidRDefault="005335CA" w:rsidP="00173EB6">
      <w:pPr>
        <w:pStyle w:val="a3"/>
        <w:spacing w:before="0" w:after="0" w:line="240" w:lineRule="auto"/>
        <w:jc w:val="center"/>
        <w:rPr>
          <w:rFonts w:ascii="Times New Roman" w:hAnsi="Times New Roman" w:cs="Times New Roman"/>
          <w:color w:val="auto"/>
          <w:sz w:val="28"/>
          <w:szCs w:val="28"/>
        </w:rPr>
      </w:pPr>
      <w:bookmarkStart w:id="0" w:name="sub_108336"/>
      <w:bookmarkStart w:id="1" w:name="sub_108367"/>
      <w:r w:rsidRPr="00F85D0F">
        <w:rPr>
          <w:rFonts w:ascii="Times New Roman" w:hAnsi="Times New Roman" w:cs="Times New Roman"/>
          <w:color w:val="auto"/>
          <w:sz w:val="28"/>
          <w:szCs w:val="28"/>
        </w:rPr>
        <w:lastRenderedPageBreak/>
        <w:t>3. ОРГАНИЗАЦИЯ ДЕЯТЕЛЬНОСТИ УЧРЕЖДЕНИЯ</w:t>
      </w:r>
    </w:p>
    <w:p w:rsidR="005335CA" w:rsidRPr="00F85D0F" w:rsidRDefault="005335CA" w:rsidP="00173EB6">
      <w:pPr>
        <w:pStyle w:val="a3"/>
        <w:spacing w:before="0" w:after="0" w:line="240" w:lineRule="auto"/>
        <w:jc w:val="both"/>
        <w:rPr>
          <w:rFonts w:ascii="Times New Roman" w:hAnsi="Times New Roman" w:cs="Times New Roman"/>
          <w:color w:val="auto"/>
          <w:sz w:val="28"/>
          <w:szCs w:val="28"/>
        </w:rPr>
      </w:pPr>
    </w:p>
    <w:p w:rsidR="005335CA" w:rsidRPr="00F85D0F" w:rsidRDefault="005335CA" w:rsidP="00173EB6">
      <w:pPr>
        <w:pStyle w:val="a3"/>
        <w:spacing w:before="0" w:after="0" w:line="240" w:lineRule="auto"/>
        <w:ind w:firstLine="709"/>
        <w:jc w:val="both"/>
        <w:rPr>
          <w:rFonts w:ascii="Times New Roman" w:hAnsi="Times New Roman" w:cs="Times New Roman"/>
          <w:color w:val="auto"/>
          <w:sz w:val="28"/>
          <w:szCs w:val="28"/>
        </w:rPr>
      </w:pPr>
      <w:r w:rsidRPr="00F85D0F">
        <w:rPr>
          <w:rFonts w:ascii="Times New Roman" w:hAnsi="Times New Roman" w:cs="Times New Roman"/>
          <w:color w:val="auto"/>
          <w:sz w:val="28"/>
          <w:szCs w:val="28"/>
        </w:rPr>
        <w:t xml:space="preserve">3.1 Образовательная деятельность Учреждения осуществляется на </w:t>
      </w:r>
      <w:r w:rsidR="003D6CFA" w:rsidRPr="00F85D0F">
        <w:rPr>
          <w:rFonts w:ascii="Times New Roman" w:hAnsi="Times New Roman" w:cs="Times New Roman"/>
          <w:color w:val="auto"/>
          <w:sz w:val="28"/>
          <w:szCs w:val="28"/>
        </w:rPr>
        <w:t>русском</w:t>
      </w:r>
      <w:r w:rsidRPr="00F85D0F">
        <w:rPr>
          <w:rFonts w:ascii="Times New Roman" w:hAnsi="Times New Roman" w:cs="Times New Roman"/>
          <w:color w:val="auto"/>
          <w:sz w:val="28"/>
          <w:szCs w:val="28"/>
        </w:rPr>
        <w:t xml:space="preserve"> языке.</w:t>
      </w:r>
    </w:p>
    <w:p w:rsidR="005335CA" w:rsidRPr="00F85D0F" w:rsidRDefault="005335CA" w:rsidP="00173EB6">
      <w:pPr>
        <w:pStyle w:val="western"/>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3.2.</w:t>
      </w:r>
      <w:r w:rsidR="003D3367" w:rsidRPr="00F85D0F">
        <w:rPr>
          <w:rFonts w:ascii="Times New Roman" w:hAnsi="Times New Roman" w:cs="Times New Roman"/>
          <w:sz w:val="28"/>
          <w:szCs w:val="28"/>
        </w:rPr>
        <w:t xml:space="preserve"> </w:t>
      </w:r>
      <w:r w:rsidRPr="00F85D0F">
        <w:rPr>
          <w:rFonts w:ascii="Times New Roman" w:hAnsi="Times New Roman" w:cs="Times New Roman"/>
          <w:sz w:val="28"/>
          <w:szCs w:val="28"/>
        </w:rPr>
        <w:t>Содержание образовательного процесса в Учреждении определяется общеобразовательной программой дошкольного образования, разрабатываемой, принимаемой и реализуемой им самостоятельно в соответствии с требованиями законодательства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учетом особенностей психофизического развития и возможностей детей.</w:t>
      </w:r>
    </w:p>
    <w:p w:rsidR="005335CA" w:rsidRPr="00F85D0F" w:rsidRDefault="005335CA" w:rsidP="00173EB6">
      <w:pPr>
        <w:widowContro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3.2.1. В Учреждении реализуются:</w:t>
      </w:r>
    </w:p>
    <w:p w:rsidR="005335CA" w:rsidRPr="00F85D0F" w:rsidRDefault="005335CA" w:rsidP="00173EB6">
      <w:pPr>
        <w:widowContro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основная общеобразовательная пр</w:t>
      </w:r>
      <w:r w:rsidR="00EE46D5" w:rsidRPr="00F85D0F">
        <w:rPr>
          <w:rFonts w:ascii="Times New Roman" w:hAnsi="Times New Roman" w:cs="Times New Roman"/>
          <w:sz w:val="28"/>
          <w:szCs w:val="28"/>
        </w:rPr>
        <w:t>ограмма дошкольного образования.</w:t>
      </w:r>
    </w:p>
    <w:p w:rsidR="005335CA" w:rsidRPr="00F85D0F" w:rsidRDefault="005335CA" w:rsidP="00173EB6">
      <w:pPr>
        <w:widowContro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3.2.2.</w:t>
      </w:r>
      <w:r w:rsidR="003D6CFA" w:rsidRPr="00F85D0F">
        <w:rPr>
          <w:rFonts w:ascii="Times New Roman" w:hAnsi="Times New Roman" w:cs="Times New Roman"/>
          <w:sz w:val="28"/>
          <w:szCs w:val="28"/>
        </w:rPr>
        <w:t xml:space="preserve"> </w:t>
      </w:r>
      <w:r w:rsidRPr="00F85D0F">
        <w:rPr>
          <w:rFonts w:ascii="Times New Roman" w:hAnsi="Times New Roman" w:cs="Times New Roman"/>
          <w:sz w:val="28"/>
          <w:szCs w:val="28"/>
        </w:rPr>
        <w:t>Основная общеобразовательная программа дошкольного образования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
    <w:p w:rsidR="00FA1546" w:rsidRPr="00F85D0F" w:rsidRDefault="00FA1546" w:rsidP="00FA1546">
      <w:pPr>
        <w:pStyle w:val="a3"/>
        <w:spacing w:before="0" w:after="0" w:line="240" w:lineRule="auto"/>
        <w:ind w:firstLine="709"/>
        <w:jc w:val="both"/>
        <w:rPr>
          <w:rFonts w:ascii="Times New Roman" w:hAnsi="Times New Roman" w:cs="Times New Roman"/>
          <w:color w:val="auto"/>
        </w:rPr>
      </w:pPr>
      <w:r w:rsidRPr="00F85D0F">
        <w:rPr>
          <w:rFonts w:ascii="Times New Roman" w:hAnsi="Times New Roman" w:cs="Times New Roman"/>
          <w:color w:val="auto"/>
          <w:sz w:val="28"/>
          <w:szCs w:val="28"/>
        </w:rPr>
        <w:t>3.3. Учреждение работает по графику пятидневной недели с двумя выходными днями (суббота, воскресенье) с 7.30до 17.30 часов.</w:t>
      </w:r>
    </w:p>
    <w:p w:rsidR="00FA1546" w:rsidRPr="00F85D0F" w:rsidRDefault="00FA1546" w:rsidP="00FA1546">
      <w:pPr>
        <w:pStyle w:val="western"/>
        <w:spacing w:after="0" w:line="240" w:lineRule="auto"/>
        <w:ind w:firstLine="709"/>
        <w:jc w:val="both"/>
        <w:rPr>
          <w:rFonts w:ascii="Times New Roman" w:hAnsi="Times New Roman" w:cs="Times New Roman"/>
        </w:rPr>
      </w:pPr>
      <w:r w:rsidRPr="00F85D0F">
        <w:rPr>
          <w:rFonts w:ascii="Times New Roman" w:hAnsi="Times New Roman" w:cs="Times New Roman"/>
          <w:sz w:val="28"/>
          <w:szCs w:val="28"/>
        </w:rPr>
        <w:t>3.4. В Учреждении группы функционируют в режиме сокращенного дня (9-10-часового пребывания).</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3.5. Учреждение самостоятельно разрабатывает и утверждает режим дня в соответствии с санитарно-эпидемиологическими требованиями к устройству, содержанию и организации режима работы в дошкольных организациях. Режим дня соответствует возрастным особенностям детей и способствует их гармоничному развитию. </w:t>
      </w:r>
    </w:p>
    <w:p w:rsidR="005335CA" w:rsidRPr="00F85D0F" w:rsidRDefault="005335CA" w:rsidP="00173EB6">
      <w:pPr>
        <w:pStyle w:val="a3"/>
        <w:spacing w:before="0" w:after="0" w:line="240" w:lineRule="auto"/>
        <w:ind w:firstLine="709"/>
        <w:jc w:val="both"/>
        <w:rPr>
          <w:rFonts w:ascii="Times New Roman" w:hAnsi="Times New Roman" w:cs="Times New Roman"/>
          <w:color w:val="auto"/>
          <w:sz w:val="28"/>
          <w:szCs w:val="28"/>
        </w:rPr>
      </w:pPr>
      <w:r w:rsidRPr="00F85D0F">
        <w:rPr>
          <w:rFonts w:ascii="Times New Roman" w:hAnsi="Times New Roman" w:cs="Times New Roman"/>
          <w:color w:val="auto"/>
          <w:sz w:val="28"/>
          <w:szCs w:val="28"/>
        </w:rPr>
        <w:t>3.6. Прием детей в Учреждение регламентируется локальными нормативными правовыми актами Учреждения и Учредителя.</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3.7. Взаимоотношения</w:t>
      </w:r>
      <w:r w:rsidRPr="00F85D0F">
        <w:rPr>
          <w:rFonts w:ascii="Times New Roman" w:hAnsi="Times New Roman" w:cs="Times New Roman"/>
          <w:kern w:val="0"/>
          <w:sz w:val="28"/>
          <w:szCs w:val="28"/>
          <w:lang w:eastAsia="ru-RU"/>
        </w:rPr>
        <w:t xml:space="preserve"> между</w:t>
      </w:r>
      <w:r w:rsidRPr="00F85D0F">
        <w:rPr>
          <w:rFonts w:ascii="Times New Roman" w:hAnsi="Times New Roman" w:cs="Times New Roman"/>
          <w:sz w:val="28"/>
          <w:szCs w:val="28"/>
        </w:rPr>
        <w:t xml:space="preserve"> Учреждением </w:t>
      </w:r>
      <w:r w:rsidRPr="00F85D0F">
        <w:rPr>
          <w:rFonts w:ascii="Times New Roman" w:hAnsi="Times New Roman" w:cs="Times New Roman"/>
          <w:kern w:val="0"/>
          <w:sz w:val="28"/>
          <w:szCs w:val="28"/>
          <w:lang w:eastAsia="ru-RU"/>
        </w:rPr>
        <w:t>и родителями (законными представителями) воспитанников регламентируются договором</w:t>
      </w:r>
      <w:r w:rsidRPr="00F85D0F">
        <w:rPr>
          <w:rFonts w:ascii="Times New Roman" w:hAnsi="Times New Roman" w:cs="Times New Roman"/>
          <w:sz w:val="28"/>
          <w:szCs w:val="28"/>
        </w:rPr>
        <w:t>, подписание которого является обязательным для обеих сторон.</w:t>
      </w:r>
    </w:p>
    <w:p w:rsidR="005335CA" w:rsidRPr="00F85D0F" w:rsidRDefault="005335CA" w:rsidP="00173EB6">
      <w:pPr>
        <w:pStyle w:val="western"/>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3.8. Размер платы, взимаемой с родителей (законных представителей) за присмотр и уход в Учреждении, устанавливается нормативными правовыми актами Учредителя.</w:t>
      </w:r>
    </w:p>
    <w:p w:rsidR="005335CA" w:rsidRPr="00F85D0F" w:rsidRDefault="005335CA" w:rsidP="00173EB6">
      <w:pPr>
        <w:pStyle w:val="a3"/>
        <w:spacing w:before="0" w:after="0" w:line="240" w:lineRule="auto"/>
        <w:ind w:firstLine="709"/>
        <w:jc w:val="both"/>
        <w:rPr>
          <w:rFonts w:ascii="Times New Roman" w:hAnsi="Times New Roman" w:cs="Times New Roman"/>
          <w:color w:val="auto"/>
          <w:sz w:val="28"/>
          <w:szCs w:val="28"/>
        </w:rPr>
      </w:pPr>
      <w:r w:rsidRPr="00F85D0F">
        <w:rPr>
          <w:rFonts w:ascii="Times New Roman" w:hAnsi="Times New Roman" w:cs="Times New Roman"/>
          <w:color w:val="auto"/>
          <w:kern w:val="0"/>
          <w:sz w:val="28"/>
          <w:szCs w:val="28"/>
          <w:lang w:eastAsia="ru-RU"/>
        </w:rPr>
        <w:t>3.</w:t>
      </w:r>
      <w:r w:rsidRPr="00F85D0F">
        <w:rPr>
          <w:rFonts w:ascii="Times New Roman" w:hAnsi="Times New Roman" w:cs="Times New Roman"/>
          <w:color w:val="auto"/>
          <w:sz w:val="28"/>
          <w:szCs w:val="28"/>
        </w:rPr>
        <w:t>9. Учреждение предоставляет медицинской организации помещение для медицинского обслуживания воспитанников Учреждения</w:t>
      </w:r>
      <w:r w:rsidR="003D6CFA" w:rsidRPr="00F85D0F">
        <w:rPr>
          <w:rFonts w:ascii="Times New Roman" w:hAnsi="Times New Roman" w:cs="Times New Roman"/>
          <w:color w:val="auto"/>
          <w:sz w:val="28"/>
          <w:szCs w:val="28"/>
        </w:rPr>
        <w:t>,</w:t>
      </w:r>
      <w:r w:rsidRPr="00F85D0F">
        <w:rPr>
          <w:rFonts w:ascii="Times New Roman" w:hAnsi="Times New Roman" w:cs="Times New Roman"/>
          <w:color w:val="auto"/>
          <w:sz w:val="28"/>
          <w:szCs w:val="28"/>
        </w:rPr>
        <w:t xml:space="preserve"> осуществляемого медицинскими работниками, деятельность которых регламентируется должностной инструкцией. Медицинский персонал наряду с администрацией Учреждения несет ответственность за здоровье и </w:t>
      </w:r>
      <w:r w:rsidRPr="00F85D0F">
        <w:rPr>
          <w:rFonts w:ascii="Times New Roman" w:hAnsi="Times New Roman" w:cs="Times New Roman"/>
          <w:color w:val="auto"/>
          <w:sz w:val="28"/>
          <w:szCs w:val="28"/>
        </w:rPr>
        <w:lastRenderedPageBreak/>
        <w:t>физическое развитие воспитанников, проведение лечебно-профилактических мероприятий, соблюдение санитарно-гигиенических требований, контроль качества питания.</w:t>
      </w:r>
      <w:r w:rsidR="002E6D99" w:rsidRPr="00F85D0F">
        <w:rPr>
          <w:rFonts w:ascii="Times New Roman" w:hAnsi="Times New Roman" w:cs="Times New Roman"/>
          <w:color w:val="auto"/>
          <w:sz w:val="28"/>
          <w:szCs w:val="28"/>
        </w:rPr>
        <w:t xml:space="preserve"> </w:t>
      </w:r>
      <w:r w:rsidRPr="00F85D0F">
        <w:rPr>
          <w:rFonts w:ascii="Times New Roman" w:hAnsi="Times New Roman" w:cs="Times New Roman"/>
          <w:color w:val="auto"/>
          <w:sz w:val="28"/>
          <w:szCs w:val="28"/>
        </w:rPr>
        <w:t>Медицинские услуги в пределах функциональных обязанностей медицинского персонала воспитанникам предоставляются бесплатно.</w:t>
      </w:r>
    </w:p>
    <w:p w:rsidR="005335CA" w:rsidRPr="00F85D0F" w:rsidRDefault="005335CA" w:rsidP="00173EB6">
      <w:pPr>
        <w:pStyle w:val="western"/>
        <w:shd w:val="clear" w:color="auto" w:fill="FFFFFF"/>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3.10. Учреждение обеспечивает гарантированное сбалансированное питание детей в соответствии с их возрастом, временем пребывания и нормами, утвержденным санитарно-эпидемиологическими требованиями к устройству и организации режима работы в дошкольных организациях, необходимое для нормального роста и развития в соответствии с примерным 10-ти дневным сезонным меню, утверждаемым Учреждением. </w:t>
      </w:r>
    </w:p>
    <w:p w:rsidR="005335CA" w:rsidRPr="00F85D0F" w:rsidRDefault="005335CA" w:rsidP="00173EB6">
      <w:pPr>
        <w:pStyle w:val="western"/>
        <w:shd w:val="clear" w:color="auto" w:fill="FFFFFF"/>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3.11. Организация питания возлагается на руководителя Учреждения.</w:t>
      </w:r>
    </w:p>
    <w:p w:rsidR="005335CA" w:rsidRPr="00F85D0F" w:rsidRDefault="005335CA" w:rsidP="003C2C84">
      <w:pPr>
        <w:pStyle w:val="Standard"/>
        <w:spacing w:after="0" w:line="240" w:lineRule="exact"/>
        <w:jc w:val="center"/>
        <w:rPr>
          <w:rFonts w:ascii="Times New Roman" w:hAnsi="Times New Roman" w:cs="Times New Roman"/>
          <w:sz w:val="28"/>
          <w:szCs w:val="28"/>
        </w:rPr>
      </w:pPr>
    </w:p>
    <w:p w:rsidR="005335CA" w:rsidRPr="00F85D0F" w:rsidRDefault="005335CA" w:rsidP="003C2C84">
      <w:pPr>
        <w:pStyle w:val="Standard"/>
        <w:spacing w:after="0" w:line="240" w:lineRule="exact"/>
        <w:jc w:val="center"/>
        <w:rPr>
          <w:rFonts w:ascii="Times New Roman" w:hAnsi="Times New Roman" w:cs="Times New Roman"/>
          <w:sz w:val="28"/>
          <w:szCs w:val="28"/>
        </w:rPr>
      </w:pPr>
      <w:r w:rsidRPr="00F85D0F">
        <w:rPr>
          <w:rFonts w:ascii="Times New Roman" w:hAnsi="Times New Roman" w:cs="Times New Roman"/>
          <w:sz w:val="28"/>
          <w:szCs w:val="28"/>
        </w:rPr>
        <w:t>4. СТРУКТУРА И КОМПЕТЕНЦИЯ ОРГАНОВ</w:t>
      </w:r>
    </w:p>
    <w:p w:rsidR="005335CA" w:rsidRPr="00F85D0F" w:rsidRDefault="005335CA" w:rsidP="003C2C84">
      <w:pPr>
        <w:pStyle w:val="Standard"/>
        <w:spacing w:after="0" w:line="240" w:lineRule="exact"/>
        <w:jc w:val="center"/>
        <w:rPr>
          <w:rFonts w:ascii="Times New Roman" w:hAnsi="Times New Roman" w:cs="Times New Roman"/>
          <w:sz w:val="28"/>
          <w:szCs w:val="28"/>
        </w:rPr>
      </w:pPr>
      <w:r w:rsidRPr="00F85D0F">
        <w:rPr>
          <w:rFonts w:ascii="Times New Roman" w:hAnsi="Times New Roman" w:cs="Times New Roman"/>
          <w:sz w:val="28"/>
          <w:szCs w:val="28"/>
        </w:rPr>
        <w:t>УПРАВЛЕНИЯ  УЧРЕЖДЕНИЕМ</w:t>
      </w:r>
    </w:p>
    <w:p w:rsidR="005335CA" w:rsidRPr="00F85D0F" w:rsidRDefault="005335CA" w:rsidP="00173EB6">
      <w:pPr>
        <w:pStyle w:val="western"/>
        <w:shd w:val="clear" w:color="auto" w:fill="FFFFFF"/>
        <w:spacing w:after="0" w:line="240" w:lineRule="auto"/>
        <w:jc w:val="both"/>
        <w:rPr>
          <w:rFonts w:ascii="Times New Roman" w:hAnsi="Times New Roman" w:cs="Times New Roman"/>
          <w:sz w:val="28"/>
          <w:szCs w:val="28"/>
        </w:rPr>
      </w:pPr>
    </w:p>
    <w:p w:rsidR="005335CA" w:rsidRPr="00F85D0F" w:rsidRDefault="005335CA" w:rsidP="00173EB6">
      <w:pPr>
        <w:widowControl/>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kern w:val="0"/>
          <w:sz w:val="28"/>
          <w:szCs w:val="28"/>
          <w:lang w:eastAsia="ru-RU"/>
        </w:rPr>
        <w:t>4.1. Управление</w:t>
      </w:r>
      <w:r w:rsidRPr="00F85D0F">
        <w:rPr>
          <w:rFonts w:ascii="Times New Roman" w:hAnsi="Times New Roman" w:cs="Times New Roman"/>
          <w:sz w:val="28"/>
          <w:szCs w:val="28"/>
        </w:rPr>
        <w:t xml:space="preserve"> Учреждением</w:t>
      </w:r>
      <w:r w:rsidRPr="00F85D0F">
        <w:rPr>
          <w:rFonts w:ascii="Times New Roman" w:hAnsi="Times New Roman" w:cs="Times New Roman"/>
          <w:kern w:val="0"/>
          <w:sz w:val="28"/>
          <w:szCs w:val="28"/>
          <w:lang w:eastAsia="ru-RU"/>
        </w:rPr>
        <w:t xml:space="preserve"> осуществляется на основе сочетания принципов единоначалия и коллегиальности.</w:t>
      </w:r>
    </w:p>
    <w:p w:rsidR="005335CA" w:rsidRPr="00F85D0F" w:rsidRDefault="005335CA" w:rsidP="00173EB6">
      <w:pPr>
        <w:pStyle w:val="ConsPlusNorma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kern w:val="0"/>
          <w:sz w:val="28"/>
          <w:szCs w:val="28"/>
          <w:lang w:eastAsia="ru-RU"/>
        </w:rPr>
        <w:t xml:space="preserve">4.2. Единоличным исполнительным органом </w:t>
      </w:r>
      <w:r w:rsidRPr="00F85D0F">
        <w:rPr>
          <w:rFonts w:ascii="Times New Roman" w:hAnsi="Times New Roman" w:cs="Times New Roman"/>
          <w:sz w:val="28"/>
          <w:szCs w:val="28"/>
        </w:rPr>
        <w:t>Учреждения,</w:t>
      </w:r>
      <w:r w:rsidRPr="00F85D0F">
        <w:rPr>
          <w:rFonts w:ascii="Times New Roman" w:hAnsi="Times New Roman" w:cs="Times New Roman"/>
          <w:kern w:val="0"/>
          <w:sz w:val="28"/>
          <w:szCs w:val="28"/>
          <w:lang w:eastAsia="ru-RU"/>
        </w:rPr>
        <w:t xml:space="preserve"> имеющим право действовать без доверенности от имени </w:t>
      </w:r>
      <w:r w:rsidRPr="00F85D0F">
        <w:rPr>
          <w:rFonts w:ascii="Times New Roman" w:hAnsi="Times New Roman" w:cs="Times New Roman"/>
          <w:sz w:val="28"/>
          <w:szCs w:val="28"/>
        </w:rPr>
        <w:t>Учреждения</w:t>
      </w:r>
      <w:r w:rsidRPr="00F85D0F">
        <w:rPr>
          <w:rFonts w:ascii="Times New Roman" w:hAnsi="Times New Roman" w:cs="Times New Roman"/>
          <w:kern w:val="0"/>
          <w:sz w:val="28"/>
          <w:szCs w:val="28"/>
          <w:lang w:eastAsia="ru-RU"/>
        </w:rPr>
        <w:t xml:space="preserve">, представлять интересы </w:t>
      </w:r>
      <w:r w:rsidRPr="00F85D0F">
        <w:rPr>
          <w:rFonts w:ascii="Times New Roman" w:hAnsi="Times New Roman" w:cs="Times New Roman"/>
          <w:sz w:val="28"/>
          <w:szCs w:val="28"/>
        </w:rPr>
        <w:t>Учреждения</w:t>
      </w:r>
      <w:r w:rsidRPr="00F85D0F">
        <w:rPr>
          <w:rFonts w:ascii="Times New Roman" w:hAnsi="Times New Roman" w:cs="Times New Roman"/>
          <w:kern w:val="0"/>
          <w:sz w:val="28"/>
          <w:szCs w:val="28"/>
          <w:lang w:eastAsia="ru-RU"/>
        </w:rPr>
        <w:t xml:space="preserve"> в других организациях является заведующий,</w:t>
      </w:r>
      <w:r w:rsidRPr="00F85D0F">
        <w:rPr>
          <w:rStyle w:val="a4"/>
          <w:rFonts w:ascii="Times New Roman" w:hAnsi="Times New Roman" w:cs="Times New Roman"/>
          <w:color w:val="auto"/>
          <w:sz w:val="28"/>
          <w:szCs w:val="28"/>
        </w:rPr>
        <w:t xml:space="preserve"> который осуществляет текущее руководство деятельностью Учреждения. Н</w:t>
      </w:r>
      <w:r w:rsidRPr="00F85D0F">
        <w:rPr>
          <w:rFonts w:ascii="Times New Roman" w:hAnsi="Times New Roman" w:cs="Times New Roman"/>
          <w:sz w:val="28"/>
          <w:szCs w:val="28"/>
        </w:rPr>
        <w:t>азначается на должность  и освобождается от занимаемой должности Учредителем.</w:t>
      </w:r>
    </w:p>
    <w:p w:rsidR="005335CA" w:rsidRPr="00F85D0F" w:rsidRDefault="005335CA" w:rsidP="00173EB6">
      <w:pPr>
        <w:pStyle w:val="Standard"/>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4.3. Права и обязанности  заведующего Учреждением, его компетенция в области управления Учреждением определяются в соответствии с законодательством и должностной инструкцией.</w:t>
      </w:r>
    </w:p>
    <w:p w:rsidR="005335CA" w:rsidRPr="00F85D0F" w:rsidRDefault="005335CA" w:rsidP="006144FF">
      <w:pPr>
        <w:tabs>
          <w:tab w:val="left" w:pos="-142"/>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4.4. Заведующий Учреждением:</w:t>
      </w:r>
    </w:p>
    <w:p w:rsidR="005335CA" w:rsidRPr="00F85D0F" w:rsidRDefault="005335CA" w:rsidP="007A2DE5">
      <w:pPr>
        <w:tabs>
          <w:tab w:val="left" w:pos="-142"/>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осуществляет оперативное руководство деятельностью Учреждения;</w:t>
      </w:r>
    </w:p>
    <w:p w:rsidR="005335CA" w:rsidRPr="00F85D0F" w:rsidRDefault="005335CA" w:rsidP="007A2DE5">
      <w:pPr>
        <w:tabs>
          <w:tab w:val="left" w:pos="-142"/>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действует без доверенности от имени Учреждения, представляет его интересы во всех предприятиях, учреждениях, организациях, а также в судах различной юрисдикции;</w:t>
      </w:r>
    </w:p>
    <w:p w:rsidR="005335CA" w:rsidRPr="00F85D0F" w:rsidRDefault="005335CA" w:rsidP="006144FF">
      <w:pPr>
        <w:tabs>
          <w:tab w:val="left" w:pos="-142"/>
          <w:tab w:val="left" w:pos="0"/>
          <w:tab w:val="left" w:pos="567"/>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выдает доверенности для представления интересов Учреждения;</w:t>
      </w:r>
    </w:p>
    <w:p w:rsidR="005335CA" w:rsidRPr="00F85D0F" w:rsidRDefault="005335CA" w:rsidP="006144FF">
      <w:pPr>
        <w:tabs>
          <w:tab w:val="left" w:pos="-142"/>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заключает контракты, соглашения, договоры, по вопросам организации  деятельности Учреждения;</w:t>
      </w:r>
    </w:p>
    <w:p w:rsidR="005335CA" w:rsidRPr="00F85D0F" w:rsidRDefault="005335CA" w:rsidP="006144FF">
      <w:pPr>
        <w:tabs>
          <w:tab w:val="left" w:pos="-142"/>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 xml:space="preserve">открывает счета в Финансовом управлении администрации </w:t>
      </w:r>
      <w:proofErr w:type="spellStart"/>
      <w:r w:rsidRPr="00F85D0F">
        <w:rPr>
          <w:rFonts w:ascii="Times New Roman" w:eastAsia="Times New Roman" w:hAnsi="Times New Roman" w:cs="Times New Roman"/>
          <w:sz w:val="28"/>
          <w:szCs w:val="28"/>
        </w:rPr>
        <w:t>Благодарненского</w:t>
      </w:r>
      <w:proofErr w:type="spellEnd"/>
      <w:r w:rsidRPr="00F85D0F">
        <w:rPr>
          <w:rFonts w:ascii="Times New Roman" w:eastAsia="Times New Roman" w:hAnsi="Times New Roman" w:cs="Times New Roman"/>
          <w:sz w:val="28"/>
          <w:szCs w:val="28"/>
        </w:rPr>
        <w:t xml:space="preserve"> муниципального района Ставропольского края.</w:t>
      </w:r>
    </w:p>
    <w:p w:rsidR="005335CA" w:rsidRPr="00F85D0F" w:rsidRDefault="005335CA" w:rsidP="006144FF">
      <w:pPr>
        <w:tabs>
          <w:tab w:val="left" w:pos="-142"/>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распоряжается имуществом и  денежными средствами в пределах, установленных действующим законодательством;</w:t>
      </w:r>
    </w:p>
    <w:p w:rsidR="005335CA" w:rsidRPr="00F85D0F" w:rsidRDefault="005335CA" w:rsidP="006144FF">
      <w:pPr>
        <w:tabs>
          <w:tab w:val="left" w:pos="-142"/>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издает приказы  и иные распорядительные документы, дает указания, обязательные для исполнения всеми работниками Учреждения;</w:t>
      </w:r>
    </w:p>
    <w:p w:rsidR="005335CA" w:rsidRPr="00F85D0F" w:rsidRDefault="005335CA" w:rsidP="006144FF">
      <w:pPr>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разрабатывает и согласовывает с Учредителем структуру управления деятельностью Учреждения, штатное расписание, годовой календарный учебный график Учреждения;</w:t>
      </w:r>
    </w:p>
    <w:p w:rsidR="005335CA" w:rsidRPr="00F85D0F" w:rsidRDefault="005335CA" w:rsidP="006144FF">
      <w:pPr>
        <w:tabs>
          <w:tab w:val="left" w:pos="-142"/>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 xml:space="preserve">осуществляет прием на работу работников Учреждения, расстановку кадров и распределение обязанностей, поощряет работников Учреждения, </w:t>
      </w:r>
      <w:r w:rsidRPr="00F85D0F">
        <w:rPr>
          <w:rFonts w:ascii="Times New Roman" w:eastAsia="Times New Roman" w:hAnsi="Times New Roman" w:cs="Times New Roman"/>
          <w:sz w:val="28"/>
          <w:szCs w:val="28"/>
        </w:rPr>
        <w:lastRenderedPageBreak/>
        <w:t>налагает взыскания и увольняет работников;</w:t>
      </w:r>
    </w:p>
    <w:p w:rsidR="005335CA" w:rsidRPr="00F85D0F" w:rsidRDefault="005335CA" w:rsidP="006144FF">
      <w:pPr>
        <w:tabs>
          <w:tab w:val="left" w:pos="-142"/>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заключает и расторгает трудовые договоры с работниками, вносит в них изменения;</w:t>
      </w:r>
    </w:p>
    <w:p w:rsidR="005335CA" w:rsidRPr="00F85D0F" w:rsidRDefault="005335CA" w:rsidP="006144FF">
      <w:pPr>
        <w:tabs>
          <w:tab w:val="left" w:pos="-142"/>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утверждает должностные  инструкции работников Учреждения;</w:t>
      </w:r>
    </w:p>
    <w:p w:rsidR="005335CA" w:rsidRPr="00F85D0F" w:rsidRDefault="005335CA" w:rsidP="006144FF">
      <w:pPr>
        <w:tabs>
          <w:tab w:val="left" w:pos="0"/>
          <w:tab w:val="left" w:pos="993"/>
        </w:tabs>
        <w:autoSpaceDE w:val="0"/>
        <w:spacing w:after="0" w:line="240" w:lineRule="auto"/>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устанавливает заработную платы работникам в зависимости                                           от их квалификации, сложности, интенсивности, количества, качества и условий выполняемой работы, с учетом компенсационных выплат (доплат и надбавок компенсационного характера) и стимулирующих выплат (доплат и надбавок стимулирующего характера, премии и иные поощрительные выплаты) в пределах денежных средств, направляемых на оплату труда;</w:t>
      </w:r>
    </w:p>
    <w:p w:rsidR="005335CA" w:rsidRPr="00F85D0F" w:rsidRDefault="005335CA" w:rsidP="006144FF">
      <w:pPr>
        <w:tabs>
          <w:tab w:val="left" w:pos="682"/>
          <w:tab w:val="left" w:pos="993"/>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утверждает графики работы сотрудников и расписание занятий;</w:t>
      </w:r>
    </w:p>
    <w:p w:rsidR="005335CA" w:rsidRPr="00F85D0F" w:rsidRDefault="003D6CFA" w:rsidP="006144FF">
      <w:pPr>
        <w:tabs>
          <w:tab w:val="left" w:pos="682"/>
          <w:tab w:val="left" w:pos="993"/>
        </w:tabs>
        <w:autoSpaceDE w:val="0"/>
        <w:spacing w:after="0" w:line="240" w:lineRule="auto"/>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ab/>
      </w:r>
      <w:r w:rsidR="005335CA" w:rsidRPr="00F85D0F">
        <w:rPr>
          <w:rFonts w:ascii="Times New Roman" w:eastAsia="Times New Roman" w:hAnsi="Times New Roman" w:cs="Times New Roman"/>
          <w:sz w:val="28"/>
          <w:szCs w:val="28"/>
        </w:rPr>
        <w:t>руководит всеми видами текущей финансово-хозяйственной деятельности Учреждения, обеспечивает его эффективную и устойчивую работу;</w:t>
      </w:r>
    </w:p>
    <w:p w:rsidR="005335CA" w:rsidRPr="00F85D0F" w:rsidRDefault="003D6CFA" w:rsidP="006144FF">
      <w:pPr>
        <w:tabs>
          <w:tab w:val="left" w:pos="682"/>
          <w:tab w:val="left" w:pos="993"/>
        </w:tabs>
        <w:autoSpaceDE w:val="0"/>
        <w:spacing w:after="0" w:line="240" w:lineRule="auto"/>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ab/>
      </w:r>
      <w:r w:rsidR="005335CA" w:rsidRPr="00F85D0F">
        <w:rPr>
          <w:rFonts w:ascii="Times New Roman" w:eastAsia="Times New Roman" w:hAnsi="Times New Roman" w:cs="Times New Roman"/>
          <w:sz w:val="28"/>
          <w:szCs w:val="28"/>
        </w:rPr>
        <w:t>осуществляет контроль за деятельностью воспитателей и других сотрудников Учреждения, в том числе путём посещения всех видов воспитательных мероприятий и учебных занятий;</w:t>
      </w:r>
    </w:p>
    <w:p w:rsidR="005335CA" w:rsidRPr="00F85D0F" w:rsidRDefault="005335CA" w:rsidP="006144FF">
      <w:pPr>
        <w:tabs>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осуществляет приостановку решений Совета (Управляющего совета) Учреждения, если они противоречат действующему законодательству;</w:t>
      </w:r>
    </w:p>
    <w:p w:rsidR="005335CA" w:rsidRPr="00F85D0F" w:rsidRDefault="005335CA" w:rsidP="006144FF">
      <w:pPr>
        <w:tabs>
          <w:tab w:val="left" w:pos="-142"/>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разрабатывает и утверждает планы текущей и перспективной работы Учреждения;</w:t>
      </w:r>
    </w:p>
    <w:p w:rsidR="005335CA" w:rsidRPr="00F85D0F" w:rsidRDefault="005335CA" w:rsidP="006144FF">
      <w:pPr>
        <w:tabs>
          <w:tab w:val="left" w:pos="-142"/>
          <w:tab w:val="left" w:pos="0"/>
        </w:tabs>
        <w:autoSpaceDE w:val="0"/>
        <w:spacing w:after="0" w:line="240" w:lineRule="auto"/>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ab/>
        <w:t>осуществляет прием воспитанников в Учреждение и распределение детей по группам в порядке определенном действующим законодательством и настоящим Уставом;</w:t>
      </w:r>
    </w:p>
    <w:p w:rsidR="005335CA" w:rsidRPr="00F85D0F" w:rsidRDefault="005335CA" w:rsidP="006144FF">
      <w:pPr>
        <w:tabs>
          <w:tab w:val="left" w:pos="-142"/>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pacing w:val="-2"/>
          <w:sz w:val="28"/>
          <w:szCs w:val="28"/>
        </w:rPr>
        <w:t xml:space="preserve">осуществляет взаимосвязь с семьями воспитанников, общественными </w:t>
      </w:r>
      <w:r w:rsidRPr="00F85D0F">
        <w:rPr>
          <w:rFonts w:ascii="Times New Roman" w:eastAsia="Times New Roman" w:hAnsi="Times New Roman" w:cs="Times New Roman"/>
          <w:sz w:val="28"/>
          <w:szCs w:val="28"/>
        </w:rPr>
        <w:t>организациями, другими образовательными учреждениями по вопросам образования;</w:t>
      </w:r>
    </w:p>
    <w:p w:rsidR="005335CA" w:rsidRPr="00F85D0F" w:rsidRDefault="005335CA" w:rsidP="006144FF">
      <w:pPr>
        <w:tabs>
          <w:tab w:val="left" w:pos="-142"/>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рассматривает предложения, жалобы граждан и принимает по ним необходимые решения, организует прием граждан по вопросам, отнесенным к его компетенции;</w:t>
      </w:r>
    </w:p>
    <w:p w:rsidR="005335CA" w:rsidRPr="00F85D0F" w:rsidRDefault="005335CA" w:rsidP="006144FF">
      <w:pPr>
        <w:tabs>
          <w:tab w:val="left" w:pos="709"/>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представляет Учредителю и общественности о</w:t>
      </w:r>
      <w:r w:rsidR="003D6CFA" w:rsidRPr="00F85D0F">
        <w:rPr>
          <w:rFonts w:ascii="Times New Roman" w:eastAsia="Times New Roman" w:hAnsi="Times New Roman" w:cs="Times New Roman"/>
          <w:sz w:val="28"/>
          <w:szCs w:val="28"/>
        </w:rPr>
        <w:t>тчеты о деятельности Учреждения;</w:t>
      </w:r>
    </w:p>
    <w:p w:rsidR="005335CA" w:rsidRPr="00F85D0F" w:rsidRDefault="005335CA" w:rsidP="006144FF">
      <w:pPr>
        <w:tabs>
          <w:tab w:val="left" w:pos="709"/>
        </w:tabs>
        <w:autoSpaceDE w:val="0"/>
        <w:spacing w:after="0" w:line="240" w:lineRule="auto"/>
        <w:jc w:val="both"/>
        <w:rPr>
          <w:rFonts w:ascii="Times New Roman" w:eastAsia="Times New Roman" w:hAnsi="Times New Roman" w:cs="Times New Roman"/>
          <w:sz w:val="28"/>
          <w:szCs w:val="28"/>
        </w:rPr>
      </w:pPr>
      <w:r w:rsidRPr="00F85D0F">
        <w:rPr>
          <w:rFonts w:ascii="Times New Roman" w:hAnsi="Times New Roman" w:cs="Times New Roman"/>
          <w:sz w:val="28"/>
          <w:szCs w:val="28"/>
        </w:rPr>
        <w:tab/>
      </w:r>
      <w:r w:rsidRPr="00F85D0F">
        <w:rPr>
          <w:rFonts w:ascii="Times New Roman" w:eastAsia="Times New Roman" w:hAnsi="Times New Roman" w:cs="Times New Roman"/>
          <w:sz w:val="28"/>
          <w:szCs w:val="28"/>
        </w:rPr>
        <w:t>незамедлительно информирует Учредителя и (или) правоохранительные органы о фактах несоблюдения работниками Учреждения требований законодательства Российской Федерации об охране здоровья, жизни воспитанников, требований соблюдения прав и свобод детей, а также о несчастных случаях, произошедших в Учреждении с воспитанниками и (или) работниками Учреждения;</w:t>
      </w:r>
    </w:p>
    <w:p w:rsidR="005335CA" w:rsidRPr="00F85D0F" w:rsidRDefault="005335CA" w:rsidP="006144FF">
      <w:pPr>
        <w:tabs>
          <w:tab w:val="left" w:pos="-142"/>
          <w:tab w:val="left" w:pos="0"/>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выполняет иные функции, вытекающие из требований действующего законодательства Российской Федерации,  нормативных правовых актов Ставропольского края, муниципальных правовых актов  и настоящего Устава.</w:t>
      </w:r>
    </w:p>
    <w:p w:rsidR="005335CA" w:rsidRPr="00F85D0F" w:rsidRDefault="005335CA" w:rsidP="00173EB6">
      <w:pPr>
        <w:pStyle w:val="Standard"/>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4.</w:t>
      </w:r>
      <w:r w:rsidR="003D6CFA" w:rsidRPr="00F85D0F">
        <w:rPr>
          <w:rFonts w:ascii="Times New Roman" w:hAnsi="Times New Roman" w:cs="Times New Roman"/>
          <w:sz w:val="28"/>
          <w:szCs w:val="28"/>
        </w:rPr>
        <w:t>5</w:t>
      </w:r>
      <w:r w:rsidRPr="00F85D0F">
        <w:rPr>
          <w:rFonts w:ascii="Times New Roman" w:hAnsi="Times New Roman" w:cs="Times New Roman"/>
          <w:sz w:val="28"/>
          <w:szCs w:val="28"/>
        </w:rPr>
        <w:t>. Заведующий имеет право:</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lastRenderedPageBreak/>
        <w:t>представлять от имени Учреждения интересы в различных организациях, в судебных органах, органах государственной власти Российской Федерации и местного самоуправления;</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принимать обязательства от имени Учреждения;</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управлять имуществом Учреждения в пределах, установленных законодательством Российской Федерации, Уставом и заключенным с ним трудовым договором;</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издавать приказы, правила, инструкции и иные нормативно-правовые акты по вопросам, входящим в компетенцию Учреждения, обязательные для исполнения работниками Учреждения;</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утверждать штатное расписание по согласованию с Учредителем в пределах ассигнований на оплату труда, предусмотренных в бюджетной смете Учреждения, и предельной численности и Учреждения, установленной Учредителем;</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осуществлять прием и увольнение работников Учреждения, применять к ним меры поощрения и налагать на них дисциплинарные взыскания.</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4.</w:t>
      </w:r>
      <w:r w:rsidR="003D6CFA" w:rsidRPr="00F85D0F">
        <w:rPr>
          <w:rFonts w:ascii="Times New Roman" w:hAnsi="Times New Roman" w:cs="Times New Roman"/>
          <w:sz w:val="28"/>
          <w:szCs w:val="28"/>
        </w:rPr>
        <w:t>6</w:t>
      </w:r>
      <w:r w:rsidRPr="00F85D0F">
        <w:rPr>
          <w:rFonts w:ascii="Times New Roman" w:hAnsi="Times New Roman" w:cs="Times New Roman"/>
          <w:sz w:val="28"/>
          <w:szCs w:val="28"/>
        </w:rPr>
        <w:t>.</w:t>
      </w:r>
      <w:r w:rsidR="003D6CFA" w:rsidRPr="00F85D0F">
        <w:rPr>
          <w:rFonts w:ascii="Times New Roman" w:hAnsi="Times New Roman" w:cs="Times New Roman"/>
          <w:sz w:val="28"/>
          <w:szCs w:val="28"/>
        </w:rPr>
        <w:t xml:space="preserve"> </w:t>
      </w:r>
      <w:r w:rsidRPr="00F85D0F">
        <w:rPr>
          <w:rFonts w:ascii="Times New Roman" w:hAnsi="Times New Roman" w:cs="Times New Roman"/>
          <w:sz w:val="28"/>
          <w:szCs w:val="28"/>
        </w:rPr>
        <w:t>Заведующий Учреждением в порядке, установленном законодательством Российской Федерации, несет ответственность за:</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руководство образовательной, воспитательной и организационно-хозяйственной деятельностью Учреждения;</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нецелевое использование средств бюджета;</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искажение отчетности;</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сохранность имущества, находящегося в оперативном управлении Учреждения, и его использование не по назначению;</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неисполнение распорядительных документов Учредителя и приказов Отдела образования администрации </w:t>
      </w:r>
      <w:proofErr w:type="spellStart"/>
      <w:r w:rsidRPr="00F85D0F">
        <w:rPr>
          <w:rFonts w:ascii="Times New Roman" w:hAnsi="Times New Roman" w:cs="Times New Roman"/>
          <w:sz w:val="28"/>
          <w:szCs w:val="28"/>
        </w:rPr>
        <w:t>Благодарненского</w:t>
      </w:r>
      <w:proofErr w:type="spellEnd"/>
      <w:r w:rsidRPr="00F85D0F">
        <w:rPr>
          <w:rFonts w:ascii="Times New Roman" w:hAnsi="Times New Roman" w:cs="Times New Roman"/>
          <w:sz w:val="28"/>
          <w:szCs w:val="28"/>
        </w:rPr>
        <w:t xml:space="preserve"> муниципального района Ставропольского края;</w:t>
      </w:r>
    </w:p>
    <w:p w:rsidR="005335CA" w:rsidRPr="00F85D0F" w:rsidRDefault="005335CA" w:rsidP="00173EB6">
      <w:pPr>
        <w:pStyle w:val="Standard"/>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иные нарушения законодательства Российской Федерации.</w:t>
      </w:r>
    </w:p>
    <w:p w:rsidR="005335CA" w:rsidRPr="00F85D0F" w:rsidRDefault="005335CA" w:rsidP="00173EB6">
      <w:pPr>
        <w:pStyle w:val="a3"/>
        <w:shd w:val="clear" w:color="auto" w:fill="FFFFFF"/>
        <w:spacing w:before="0" w:after="0" w:line="240" w:lineRule="auto"/>
        <w:ind w:firstLine="709"/>
        <w:jc w:val="both"/>
        <w:rPr>
          <w:rFonts w:ascii="Times New Roman" w:hAnsi="Times New Roman" w:cs="Times New Roman"/>
          <w:color w:val="auto"/>
          <w:spacing w:val="0"/>
          <w:kern w:val="0"/>
          <w:sz w:val="28"/>
          <w:szCs w:val="28"/>
          <w:lang w:eastAsia="ru-RU"/>
        </w:rPr>
      </w:pPr>
      <w:r w:rsidRPr="00F85D0F">
        <w:rPr>
          <w:rFonts w:ascii="Times New Roman" w:hAnsi="Times New Roman" w:cs="Times New Roman"/>
          <w:color w:val="auto"/>
          <w:sz w:val="28"/>
          <w:szCs w:val="28"/>
        </w:rPr>
        <w:t>4.</w:t>
      </w:r>
      <w:r w:rsidR="003D6CFA" w:rsidRPr="00F85D0F">
        <w:rPr>
          <w:rFonts w:ascii="Times New Roman" w:hAnsi="Times New Roman" w:cs="Times New Roman"/>
          <w:color w:val="auto"/>
          <w:sz w:val="28"/>
          <w:szCs w:val="28"/>
        </w:rPr>
        <w:t>7</w:t>
      </w:r>
      <w:r w:rsidRPr="00F85D0F">
        <w:rPr>
          <w:rFonts w:ascii="Times New Roman" w:hAnsi="Times New Roman" w:cs="Times New Roman"/>
          <w:color w:val="auto"/>
          <w:sz w:val="28"/>
          <w:szCs w:val="28"/>
        </w:rPr>
        <w:t xml:space="preserve">. </w:t>
      </w:r>
      <w:r w:rsidRPr="00F85D0F">
        <w:rPr>
          <w:rFonts w:ascii="Times New Roman" w:hAnsi="Times New Roman" w:cs="Times New Roman"/>
          <w:color w:val="auto"/>
          <w:spacing w:val="0"/>
          <w:kern w:val="0"/>
          <w:sz w:val="28"/>
          <w:szCs w:val="28"/>
          <w:lang w:eastAsia="ru-RU"/>
        </w:rPr>
        <w:t>Коллегиальными органами управления Учреждения являются:</w:t>
      </w:r>
    </w:p>
    <w:p w:rsidR="005335CA" w:rsidRPr="00F85D0F" w:rsidRDefault="005335CA" w:rsidP="00173EB6">
      <w:pPr>
        <w:pStyle w:val="a3"/>
        <w:shd w:val="clear" w:color="auto" w:fill="FFFFFF"/>
        <w:spacing w:before="0" w:after="0" w:line="240" w:lineRule="auto"/>
        <w:ind w:firstLine="709"/>
        <w:jc w:val="both"/>
        <w:rPr>
          <w:rFonts w:ascii="Times New Roman" w:hAnsi="Times New Roman" w:cs="Times New Roman"/>
          <w:color w:val="auto"/>
          <w:spacing w:val="0"/>
          <w:kern w:val="0"/>
          <w:sz w:val="28"/>
          <w:szCs w:val="28"/>
          <w:lang w:eastAsia="ru-RU"/>
        </w:rPr>
      </w:pPr>
      <w:r w:rsidRPr="00F85D0F">
        <w:rPr>
          <w:rFonts w:ascii="Times New Roman" w:hAnsi="Times New Roman" w:cs="Times New Roman"/>
          <w:color w:val="auto"/>
          <w:spacing w:val="0"/>
          <w:kern w:val="0"/>
          <w:sz w:val="28"/>
          <w:szCs w:val="28"/>
          <w:lang w:eastAsia="ru-RU"/>
        </w:rPr>
        <w:t>Управляющий совет Учреждения;</w:t>
      </w:r>
    </w:p>
    <w:p w:rsidR="005335CA" w:rsidRPr="00F85D0F" w:rsidRDefault="005335CA" w:rsidP="00173EB6">
      <w:pPr>
        <w:pStyle w:val="a3"/>
        <w:shd w:val="clear" w:color="auto" w:fill="FFFFFF"/>
        <w:spacing w:before="0" w:after="0" w:line="240" w:lineRule="auto"/>
        <w:ind w:firstLine="709"/>
        <w:jc w:val="both"/>
        <w:rPr>
          <w:rFonts w:ascii="Times New Roman" w:hAnsi="Times New Roman" w:cs="Times New Roman"/>
          <w:color w:val="auto"/>
          <w:spacing w:val="0"/>
          <w:kern w:val="0"/>
          <w:sz w:val="28"/>
          <w:szCs w:val="28"/>
          <w:lang w:eastAsia="ru-RU"/>
        </w:rPr>
      </w:pPr>
      <w:r w:rsidRPr="00F85D0F">
        <w:rPr>
          <w:rFonts w:ascii="Times New Roman" w:hAnsi="Times New Roman" w:cs="Times New Roman"/>
          <w:color w:val="auto"/>
          <w:spacing w:val="0"/>
          <w:kern w:val="0"/>
          <w:sz w:val="28"/>
          <w:szCs w:val="28"/>
          <w:lang w:eastAsia="ru-RU"/>
        </w:rPr>
        <w:t>Общее собрание работников Учреждения;</w:t>
      </w:r>
    </w:p>
    <w:p w:rsidR="005335CA" w:rsidRPr="00F85D0F" w:rsidRDefault="005335CA" w:rsidP="00173EB6">
      <w:pPr>
        <w:pStyle w:val="a3"/>
        <w:shd w:val="clear" w:color="auto" w:fill="FFFFFF"/>
        <w:spacing w:before="0" w:after="0" w:line="240" w:lineRule="auto"/>
        <w:ind w:firstLine="709"/>
        <w:jc w:val="both"/>
        <w:rPr>
          <w:rFonts w:ascii="Times New Roman" w:hAnsi="Times New Roman" w:cs="Times New Roman"/>
          <w:color w:val="auto"/>
          <w:spacing w:val="0"/>
          <w:kern w:val="0"/>
          <w:sz w:val="28"/>
          <w:szCs w:val="28"/>
          <w:lang w:eastAsia="ru-RU"/>
        </w:rPr>
      </w:pPr>
      <w:r w:rsidRPr="00F85D0F">
        <w:rPr>
          <w:rFonts w:ascii="Times New Roman" w:hAnsi="Times New Roman" w:cs="Times New Roman"/>
          <w:color w:val="auto"/>
          <w:spacing w:val="0"/>
          <w:kern w:val="0"/>
          <w:sz w:val="28"/>
          <w:szCs w:val="28"/>
          <w:lang w:eastAsia="ru-RU"/>
        </w:rPr>
        <w:t>Педагогический совет Учреждения;</w:t>
      </w:r>
    </w:p>
    <w:p w:rsidR="00FA1546" w:rsidRPr="00F85D0F" w:rsidRDefault="00FA1546" w:rsidP="00FA1546">
      <w:pPr>
        <w:pStyle w:val="a3"/>
        <w:shd w:val="clear" w:color="auto" w:fill="FFFFFF"/>
        <w:spacing w:before="0" w:after="0" w:line="240" w:lineRule="auto"/>
        <w:ind w:firstLine="709"/>
        <w:jc w:val="both"/>
        <w:rPr>
          <w:rFonts w:ascii="Times New Roman" w:hAnsi="Times New Roman" w:cs="Times New Roman"/>
          <w:color w:val="auto"/>
        </w:rPr>
      </w:pPr>
      <w:r w:rsidRPr="00F85D0F">
        <w:rPr>
          <w:rFonts w:ascii="Times New Roman" w:hAnsi="Times New Roman" w:cs="Times New Roman"/>
          <w:color w:val="auto"/>
          <w:spacing w:val="0"/>
          <w:kern w:val="0"/>
          <w:sz w:val="28"/>
          <w:szCs w:val="28"/>
          <w:lang w:eastAsia="ru-RU"/>
        </w:rPr>
        <w:t>Общее  собрание  родителей (законных представителей).</w:t>
      </w:r>
    </w:p>
    <w:p w:rsidR="005335CA" w:rsidRPr="00F85D0F" w:rsidRDefault="005335CA" w:rsidP="00173EB6">
      <w:pPr>
        <w:pStyle w:val="a3"/>
        <w:shd w:val="clear" w:color="auto" w:fill="FFFFFF"/>
        <w:spacing w:before="0" w:after="0" w:line="240" w:lineRule="auto"/>
        <w:ind w:firstLine="709"/>
        <w:jc w:val="both"/>
        <w:rPr>
          <w:rFonts w:ascii="Times New Roman" w:hAnsi="Times New Roman" w:cs="Times New Roman"/>
          <w:color w:val="auto"/>
          <w:sz w:val="28"/>
          <w:szCs w:val="28"/>
        </w:rPr>
      </w:pPr>
      <w:r w:rsidRPr="00F85D0F">
        <w:rPr>
          <w:rFonts w:ascii="Times New Roman" w:hAnsi="Times New Roman" w:cs="Times New Roman"/>
          <w:color w:val="auto"/>
          <w:spacing w:val="0"/>
          <w:kern w:val="0"/>
          <w:sz w:val="28"/>
          <w:szCs w:val="28"/>
          <w:lang w:eastAsia="ru-RU"/>
        </w:rPr>
        <w:t>4.</w:t>
      </w:r>
      <w:r w:rsidR="003D6CFA" w:rsidRPr="00F85D0F">
        <w:rPr>
          <w:rFonts w:ascii="Times New Roman" w:hAnsi="Times New Roman" w:cs="Times New Roman"/>
          <w:color w:val="auto"/>
          <w:spacing w:val="0"/>
          <w:kern w:val="0"/>
          <w:sz w:val="28"/>
          <w:szCs w:val="28"/>
          <w:lang w:eastAsia="ru-RU"/>
        </w:rPr>
        <w:t>8</w:t>
      </w:r>
      <w:r w:rsidRPr="00F85D0F">
        <w:rPr>
          <w:rFonts w:ascii="Times New Roman" w:hAnsi="Times New Roman" w:cs="Times New Roman"/>
          <w:color w:val="auto"/>
          <w:spacing w:val="0"/>
          <w:kern w:val="0"/>
          <w:sz w:val="28"/>
          <w:szCs w:val="28"/>
          <w:lang w:eastAsia="ru-RU"/>
        </w:rPr>
        <w:t>.</w:t>
      </w:r>
      <w:r w:rsidRPr="00F85D0F">
        <w:rPr>
          <w:rFonts w:ascii="Times New Roman" w:hAnsi="Times New Roman" w:cs="Times New Roman"/>
          <w:bCs/>
          <w:color w:val="auto"/>
          <w:kern w:val="0"/>
          <w:sz w:val="28"/>
          <w:szCs w:val="28"/>
          <w:lang w:eastAsia="ru-RU"/>
        </w:rPr>
        <w:t xml:space="preserve"> К</w:t>
      </w:r>
      <w:r w:rsidRPr="00F85D0F">
        <w:rPr>
          <w:rFonts w:ascii="Times New Roman" w:hAnsi="Times New Roman" w:cs="Times New Roman"/>
          <w:bCs/>
          <w:color w:val="auto"/>
          <w:spacing w:val="0"/>
          <w:kern w:val="0"/>
          <w:sz w:val="28"/>
          <w:szCs w:val="28"/>
          <w:lang w:eastAsia="ru-RU"/>
        </w:rPr>
        <w:t>оллегиальным органом управления Учреждения является Управляющий совет Учреждения (далее – Совет). Совет создан в целях реализации принципов демократического, государственно-общественного характера управления Учреждением.</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8</w:t>
      </w:r>
      <w:r w:rsidRPr="00F85D0F">
        <w:rPr>
          <w:rFonts w:ascii="Times New Roman" w:hAnsi="Times New Roman" w:cs="Times New Roman"/>
          <w:bCs/>
          <w:kern w:val="0"/>
          <w:sz w:val="28"/>
          <w:szCs w:val="28"/>
          <w:lang w:eastAsia="ru-RU"/>
        </w:rPr>
        <w:t>.1. К компетенции Совета относится:</w:t>
      </w:r>
    </w:p>
    <w:p w:rsidR="005335CA" w:rsidRPr="00F85D0F" w:rsidRDefault="005335CA" w:rsidP="00173EB6">
      <w:pPr>
        <w:widowControl/>
        <w:shd w:val="clear" w:color="auto" w:fill="FFFFFF"/>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принятие изменений и дополнений в Устав Учреждения;</w:t>
      </w:r>
    </w:p>
    <w:p w:rsidR="005335CA" w:rsidRPr="00F85D0F" w:rsidRDefault="005335CA" w:rsidP="00173EB6">
      <w:pPr>
        <w:widowControl/>
        <w:shd w:val="clear" w:color="auto" w:fill="FFFFFF"/>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определение приоритетных направлений деятельности Учреждения;</w:t>
      </w:r>
    </w:p>
    <w:p w:rsidR="005335CA" w:rsidRPr="00F85D0F" w:rsidRDefault="005335CA" w:rsidP="00173EB6">
      <w:pPr>
        <w:widowControl/>
        <w:shd w:val="clear" w:color="auto" w:fill="FFFFFF"/>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согласование образовательной программы</w:t>
      </w:r>
      <w:r w:rsidR="00B01E6E" w:rsidRPr="00F85D0F">
        <w:rPr>
          <w:rFonts w:ascii="Times New Roman" w:hAnsi="Times New Roman" w:cs="Times New Roman"/>
          <w:bCs/>
          <w:kern w:val="0"/>
          <w:sz w:val="28"/>
          <w:szCs w:val="28"/>
          <w:lang w:eastAsia="ru-RU"/>
        </w:rPr>
        <w:t>,</w:t>
      </w:r>
      <w:r w:rsidRPr="00F85D0F">
        <w:rPr>
          <w:rFonts w:ascii="Times New Roman" w:hAnsi="Times New Roman" w:cs="Times New Roman"/>
          <w:bCs/>
          <w:kern w:val="0"/>
          <w:sz w:val="28"/>
          <w:szCs w:val="28"/>
          <w:lang w:eastAsia="ru-RU"/>
        </w:rPr>
        <w:t xml:space="preserve"> реализуемой Учреждением;</w:t>
      </w:r>
    </w:p>
    <w:p w:rsidR="005335CA" w:rsidRPr="00F85D0F" w:rsidRDefault="005335CA" w:rsidP="00173EB6">
      <w:pPr>
        <w:widowControl/>
        <w:shd w:val="clear" w:color="auto" w:fill="FFFFFF"/>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утверждение программы развития Учреждения;</w:t>
      </w:r>
    </w:p>
    <w:p w:rsidR="005335CA" w:rsidRPr="00F85D0F" w:rsidRDefault="005335CA" w:rsidP="00173EB6">
      <w:pPr>
        <w:widowControl/>
        <w:shd w:val="clear" w:color="auto" w:fill="FFFFFF"/>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 xml:space="preserve">участие в разработке и согласовании локальных нормативных правовых актов Учреждения в том числе, устанавливающих виды, размеры, </w:t>
      </w:r>
      <w:r w:rsidRPr="00F85D0F">
        <w:rPr>
          <w:rFonts w:ascii="Times New Roman" w:hAnsi="Times New Roman" w:cs="Times New Roman"/>
          <w:bCs/>
          <w:kern w:val="0"/>
          <w:sz w:val="28"/>
          <w:szCs w:val="28"/>
          <w:lang w:eastAsia="ru-RU"/>
        </w:rPr>
        <w:lastRenderedPageBreak/>
        <w:t>условия и порядок произведения выплат стимулирующего характера работникам Учреждения, показатели и критерии оценки качества и результативности труда работников Учреждения;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 xml:space="preserve">согласование отчета заведующего о результатах </w:t>
      </w:r>
      <w:proofErr w:type="spellStart"/>
      <w:r w:rsidRPr="00F85D0F">
        <w:rPr>
          <w:rFonts w:ascii="Times New Roman" w:hAnsi="Times New Roman" w:cs="Times New Roman"/>
          <w:bCs/>
          <w:kern w:val="0"/>
          <w:sz w:val="28"/>
          <w:szCs w:val="28"/>
          <w:lang w:eastAsia="ru-RU"/>
        </w:rPr>
        <w:t>самообследования</w:t>
      </w:r>
      <w:proofErr w:type="spellEnd"/>
      <w:r w:rsidRPr="00F85D0F">
        <w:rPr>
          <w:rFonts w:ascii="Times New Roman" w:hAnsi="Times New Roman" w:cs="Times New Roman"/>
          <w:bCs/>
          <w:kern w:val="0"/>
          <w:sz w:val="28"/>
          <w:szCs w:val="28"/>
          <w:lang w:eastAsia="ru-RU"/>
        </w:rPr>
        <w:t xml:space="preserve"> Учреждения;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согласование сметы расходования средств, полученных Учреждением от приносящей доход деятельности;</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содействие привлечению дополнительных финансовых средств для обеспечения деятельности и развития Учреждения, а также совершенствования материально-технической базы;</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утверждение отчета о расходовании привлеченных дополнительных финансовых средств;</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рассмотрение жалоб и заявлений родителей (законных представителей) воспитанников на действия (бездействие) работников Учреждения;</w:t>
      </w:r>
    </w:p>
    <w:p w:rsidR="005335CA" w:rsidRPr="00F85D0F" w:rsidRDefault="005335CA" w:rsidP="00173EB6">
      <w:pPr>
        <w:widowControl/>
        <w:suppressAutoHyphens w:val="0"/>
        <w:spacing w:after="0" w:line="240" w:lineRule="auto"/>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 xml:space="preserve">          иные функции, вытекающие из целей, задач и содержания уставной деятельности Учреждения.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8</w:t>
      </w:r>
      <w:r w:rsidRPr="00F85D0F">
        <w:rPr>
          <w:rFonts w:ascii="Times New Roman" w:hAnsi="Times New Roman" w:cs="Times New Roman"/>
          <w:bCs/>
          <w:kern w:val="0"/>
          <w:sz w:val="28"/>
          <w:szCs w:val="28"/>
          <w:lang w:eastAsia="ru-RU"/>
        </w:rPr>
        <w:t>.2. Совет формируется в составе не менее 7 человек. В состав Совета входят избранные представители от Общего собрания работников Учреждения –  не менее 1 человека, Педагогического совета Учреждения – не менее 2 человек, Совета родителей (законных представителей) – не менее 3 человек, назначенный представитель Учредителя – 1 человек. Также в состав Совета могут быть дополнительно включены представители общественности по представлению членов Совета с правом совещательного голоса.</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8</w:t>
      </w:r>
      <w:r w:rsidRPr="00F85D0F">
        <w:rPr>
          <w:rFonts w:ascii="Times New Roman" w:hAnsi="Times New Roman" w:cs="Times New Roman"/>
          <w:bCs/>
          <w:kern w:val="0"/>
          <w:sz w:val="28"/>
          <w:szCs w:val="28"/>
          <w:lang w:eastAsia="ru-RU"/>
        </w:rPr>
        <w:t>.3.</w:t>
      </w:r>
      <w:r w:rsidR="00863E44" w:rsidRPr="00F85D0F">
        <w:rPr>
          <w:rFonts w:ascii="Times New Roman" w:hAnsi="Times New Roman" w:cs="Times New Roman"/>
          <w:bCs/>
          <w:kern w:val="0"/>
          <w:sz w:val="28"/>
          <w:szCs w:val="28"/>
          <w:lang w:eastAsia="ru-RU"/>
        </w:rPr>
        <w:t xml:space="preserve"> </w:t>
      </w:r>
      <w:r w:rsidRPr="00F85D0F">
        <w:rPr>
          <w:rFonts w:ascii="Times New Roman" w:hAnsi="Times New Roman" w:cs="Times New Roman"/>
          <w:bCs/>
          <w:kern w:val="0"/>
          <w:sz w:val="28"/>
          <w:szCs w:val="28"/>
          <w:lang w:eastAsia="ru-RU"/>
        </w:rPr>
        <w:t xml:space="preserve">Легитимность Совет получает на основании приказа </w:t>
      </w:r>
      <w:r w:rsidR="003D6CFA" w:rsidRPr="00F85D0F">
        <w:rPr>
          <w:rFonts w:ascii="Times New Roman" w:hAnsi="Times New Roman" w:cs="Times New Roman"/>
          <w:bCs/>
          <w:kern w:val="0"/>
          <w:sz w:val="28"/>
          <w:szCs w:val="28"/>
          <w:lang w:eastAsia="ru-RU"/>
        </w:rPr>
        <w:t xml:space="preserve">руководителя </w:t>
      </w:r>
      <w:r w:rsidRPr="00F85D0F">
        <w:rPr>
          <w:rFonts w:ascii="Times New Roman" w:hAnsi="Times New Roman" w:cs="Times New Roman"/>
          <w:bCs/>
          <w:kern w:val="0"/>
          <w:sz w:val="28"/>
          <w:szCs w:val="28"/>
          <w:lang w:eastAsia="ru-RU"/>
        </w:rPr>
        <w:t xml:space="preserve">Учреждения. </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8</w:t>
      </w:r>
      <w:r w:rsidRPr="00F85D0F">
        <w:rPr>
          <w:rFonts w:ascii="Times New Roman" w:hAnsi="Times New Roman" w:cs="Times New Roman"/>
          <w:bCs/>
          <w:kern w:val="0"/>
          <w:sz w:val="28"/>
          <w:szCs w:val="28"/>
          <w:lang w:eastAsia="ru-RU"/>
        </w:rPr>
        <w:t>.4. Члены Совета избираются сроком на три календарных года. В случае выбытия членов Совета досрочно их места занимаются соответствующими представителями.</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8</w:t>
      </w:r>
      <w:r w:rsidRPr="00F85D0F">
        <w:rPr>
          <w:rFonts w:ascii="Times New Roman" w:hAnsi="Times New Roman" w:cs="Times New Roman"/>
          <w:bCs/>
          <w:kern w:val="0"/>
          <w:sz w:val="28"/>
          <w:szCs w:val="28"/>
          <w:lang w:eastAsia="ru-RU"/>
        </w:rPr>
        <w:t xml:space="preserve">.5. Первое заседание Совета созывает заведующий. На первом заседании Совета из числа его членов, простым большинством голосов, избираются председатель, заместитель председателя и секретарь. </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8</w:t>
      </w:r>
      <w:r w:rsidRPr="00F85D0F">
        <w:rPr>
          <w:rFonts w:ascii="Times New Roman" w:hAnsi="Times New Roman" w:cs="Times New Roman"/>
          <w:bCs/>
          <w:kern w:val="0"/>
          <w:sz w:val="28"/>
          <w:szCs w:val="28"/>
          <w:lang w:eastAsia="ru-RU"/>
        </w:rPr>
        <w:t>.6.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 В случае отсутствия председателя Совета его функции осуществляет его заместитель. Секретарь Совета ведет протоколы заседаний и иную документацию Совета, подписывает протоколы Совета.</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8</w:t>
      </w:r>
      <w:r w:rsidRPr="00F85D0F">
        <w:rPr>
          <w:rFonts w:ascii="Times New Roman" w:hAnsi="Times New Roman" w:cs="Times New Roman"/>
          <w:bCs/>
          <w:kern w:val="0"/>
          <w:sz w:val="28"/>
          <w:szCs w:val="28"/>
          <w:lang w:eastAsia="ru-RU"/>
        </w:rPr>
        <w:t xml:space="preserve">.7. Совет вправе в любое время переизбрать председателя, заместителя председателя и секретаря Совета. </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8</w:t>
      </w:r>
      <w:r w:rsidRPr="00F85D0F">
        <w:rPr>
          <w:rFonts w:ascii="Times New Roman" w:hAnsi="Times New Roman" w:cs="Times New Roman"/>
          <w:bCs/>
          <w:kern w:val="0"/>
          <w:sz w:val="28"/>
          <w:szCs w:val="28"/>
          <w:lang w:eastAsia="ru-RU"/>
        </w:rPr>
        <w:t xml:space="preserve">.8. Заседания Совета проводятся по мере необходимости, но не реже двух раз в год, а также по инициативе председателя Совета, по требованию заведующего, представителя Учредителя, заявлению членов Совета, </w:t>
      </w:r>
      <w:r w:rsidRPr="00F85D0F">
        <w:rPr>
          <w:rFonts w:ascii="Times New Roman" w:hAnsi="Times New Roman" w:cs="Times New Roman"/>
          <w:bCs/>
          <w:kern w:val="0"/>
          <w:sz w:val="28"/>
          <w:szCs w:val="28"/>
          <w:lang w:eastAsia="ru-RU"/>
        </w:rPr>
        <w:lastRenderedPageBreak/>
        <w:t>подписанному не менее чем одной четвертой частью членов от списочного состава Совета.</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8</w:t>
      </w:r>
      <w:r w:rsidRPr="00F85D0F">
        <w:rPr>
          <w:rFonts w:ascii="Times New Roman" w:hAnsi="Times New Roman" w:cs="Times New Roman"/>
          <w:bCs/>
          <w:kern w:val="0"/>
          <w:sz w:val="28"/>
          <w:szCs w:val="28"/>
          <w:lang w:eastAsia="ru-RU"/>
        </w:rPr>
        <w:t xml:space="preserve">.9. Решения Совета принимаются простым большинством голосов. Каждый член Совета обладает одним голосом. В случае равенства голосов является решающим голос председательствующего на заседании. Заседания Совета считается правомочными, если на заседаниях Совета присутствовало не менее половины списочного состава его членов. </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8</w:t>
      </w:r>
      <w:r w:rsidRPr="00F85D0F">
        <w:rPr>
          <w:rFonts w:ascii="Times New Roman" w:hAnsi="Times New Roman" w:cs="Times New Roman"/>
          <w:bCs/>
          <w:kern w:val="0"/>
          <w:sz w:val="28"/>
          <w:szCs w:val="28"/>
          <w:lang w:eastAsia="ru-RU"/>
        </w:rPr>
        <w:t>.10. Совет несет ответственность за своевременное принятие и выполнение решений, входящих в его компетенцию. В случае если принятое решение заведующего, требующего согласования с Советом, с ним не согласовано, оно не имеет юридической силы. Заведующий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течение тридцати рабочих дней.</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9</w:t>
      </w:r>
      <w:r w:rsidRPr="00F85D0F">
        <w:rPr>
          <w:rFonts w:ascii="Times New Roman" w:hAnsi="Times New Roman" w:cs="Times New Roman"/>
          <w:bCs/>
          <w:kern w:val="0"/>
          <w:sz w:val="28"/>
          <w:szCs w:val="28"/>
          <w:lang w:eastAsia="ru-RU"/>
        </w:rPr>
        <w:t>. Общее собрание работников Учреждения (далее – Общее собрание) является постоянно действующим коллегиальным органом управления Учреждением. Общее собрание действует в целях реализации и защиты прав и законных интересов работников Учреждения.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9</w:t>
      </w:r>
      <w:r w:rsidRPr="00F85D0F">
        <w:rPr>
          <w:rFonts w:ascii="Times New Roman" w:hAnsi="Times New Roman" w:cs="Times New Roman"/>
          <w:bCs/>
          <w:kern w:val="0"/>
          <w:sz w:val="28"/>
          <w:szCs w:val="28"/>
          <w:lang w:eastAsia="ru-RU"/>
        </w:rPr>
        <w:t>.1. К компетенции Общего собрания относится: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определение состава комиссии по трудовым спорам, выбор председателя первичной профсоюзной организации и т.п.;</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определение представителей в Управляющий совет Учреждения и иные коллегиальные органы управления Учреждения;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участие в рассмотрении и обсуждении вопросов стратегии развития Учреждения;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обсуждение вопросов состояния трудовой дисциплины в Учреждении, организация и проведения мероприятия по ее укреплению, рассмотрение фактов нарушения трудовой дисциплины работниками Учреждения;</w:t>
      </w:r>
    </w:p>
    <w:p w:rsidR="005335CA" w:rsidRPr="00F85D0F" w:rsidRDefault="005335CA" w:rsidP="00173EB6">
      <w:pPr>
        <w:widowControl/>
        <w:shd w:val="clear" w:color="auto" w:fill="FFFFFF"/>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 xml:space="preserve">внесение предложений по изменению и дополнению Устава Учреждения; </w:t>
      </w:r>
    </w:p>
    <w:p w:rsidR="005335CA" w:rsidRPr="00F85D0F" w:rsidRDefault="005335CA" w:rsidP="00173EB6">
      <w:pPr>
        <w:widowControl/>
        <w:shd w:val="clear" w:color="auto" w:fill="FFFFFF"/>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разработка, согласование и утверждение локальных нормативных актов Учреждения регламентирующих трудовые отношения и иные, непосредственно связанные с ними отношения, в том числе по вопросам: организации труда, дисциплины труда, определения порядка и размера доплат, надбавок, премий и других выплат стимулирующего характера и иным вопросам;</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 xml:space="preserve">определение порядка и условий предоставления социальных гарантий и льгот в пределах компетенции  Учреждения; </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принятие необходимых мер, ограждающих педагогических и других работников Учреждения от необоснованного вмешательства в их профессиональную деятельность;</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иные функции, вытекающие из целей, задач и содержания уставной деятельности Учреждения.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lastRenderedPageBreak/>
        <w:t>4.</w:t>
      </w:r>
      <w:r w:rsidR="003D6CFA" w:rsidRPr="00F85D0F">
        <w:rPr>
          <w:rFonts w:ascii="Times New Roman" w:hAnsi="Times New Roman" w:cs="Times New Roman"/>
          <w:bCs/>
          <w:kern w:val="0"/>
          <w:sz w:val="28"/>
          <w:szCs w:val="28"/>
          <w:lang w:eastAsia="ru-RU"/>
        </w:rPr>
        <w:t>9</w:t>
      </w:r>
      <w:r w:rsidRPr="00F85D0F">
        <w:rPr>
          <w:rFonts w:ascii="Times New Roman" w:hAnsi="Times New Roman" w:cs="Times New Roman"/>
          <w:bCs/>
          <w:kern w:val="0"/>
          <w:sz w:val="28"/>
          <w:szCs w:val="28"/>
          <w:lang w:eastAsia="ru-RU"/>
        </w:rPr>
        <w:t>.2. Членами Общего собрания являются все работники Учреждения со дня их приема на работу в Учреждение и до дня прекращения с ними трудовых правоотношений.</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9</w:t>
      </w:r>
      <w:r w:rsidRPr="00F85D0F">
        <w:rPr>
          <w:rFonts w:ascii="Times New Roman" w:hAnsi="Times New Roman" w:cs="Times New Roman"/>
          <w:bCs/>
          <w:kern w:val="0"/>
          <w:sz w:val="28"/>
          <w:szCs w:val="28"/>
          <w:lang w:eastAsia="ru-RU"/>
        </w:rPr>
        <w:t>.3. Первое заседание Общего собрания созывается заведующим. На первом заседании Общего собрания из числа его членов присутствующих на заседании, простым большинством голосов избираются председатель, заместитель председателя и секретарь сроком на один календарный год.</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9</w:t>
      </w:r>
      <w:r w:rsidRPr="00F85D0F">
        <w:rPr>
          <w:rFonts w:ascii="Times New Roman" w:hAnsi="Times New Roman" w:cs="Times New Roman"/>
          <w:bCs/>
          <w:kern w:val="0"/>
          <w:sz w:val="28"/>
          <w:szCs w:val="28"/>
          <w:lang w:eastAsia="ru-RU"/>
        </w:rPr>
        <w:t>.4. Председатель Общего собрания организует и планирует его работу, созывает заседания и председательствует на них, организует на заседании ведение протокола, подписывает решения Общего собрания, контролирует их выполнение. В случае отсутствия председателя Общего собрания его функции осуществляет его заместитель. Секретарь Общего собрания ведет протоколы заседаний и иную документацию, подписывает протоколы Общего собрания. Общее собрание вправе в любое время переизбрать председателя, заместителя председателя и секретаря.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9</w:t>
      </w:r>
      <w:r w:rsidRPr="00F85D0F">
        <w:rPr>
          <w:rFonts w:ascii="Times New Roman" w:hAnsi="Times New Roman" w:cs="Times New Roman"/>
          <w:bCs/>
          <w:kern w:val="0"/>
          <w:sz w:val="28"/>
          <w:szCs w:val="28"/>
          <w:lang w:eastAsia="ru-RU"/>
        </w:rPr>
        <w:t>.5. Заседания Общего собрания проводятся по мере необходимости, но не реже одного раза в полугодие, а также по инициативе председателя Общего собрания, по требованию заведующего, заявлению членов Общего собрания, подписанному не менее чем одной трети членов от списочного состава Общего собрания. Заседание Общего собрания правомочно, если на нем присутствует не менее половины его членов. По итогам заседаний Общее собрание принимает решения простым большинством голосов присутствующих на заседаниях членов Общего собрания. Непосредственным выполнением решений занимаются ответственные лица, указанные в протоколе заседания.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10</w:t>
      </w:r>
      <w:r w:rsidRPr="00F85D0F">
        <w:rPr>
          <w:rFonts w:ascii="Times New Roman" w:hAnsi="Times New Roman" w:cs="Times New Roman"/>
          <w:bCs/>
          <w:kern w:val="0"/>
          <w:sz w:val="28"/>
          <w:szCs w:val="28"/>
          <w:lang w:eastAsia="ru-RU"/>
        </w:rPr>
        <w:t>. Педагогический совет Учреждения является постоянно действующим коллегиальным органом управления, созданным в целях развития и совершенствования образовательного процесса, повышения профессионального мастерства и творческого роста педагогов Учреждения.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10</w:t>
      </w:r>
      <w:r w:rsidRPr="00F85D0F">
        <w:rPr>
          <w:rFonts w:ascii="Times New Roman" w:hAnsi="Times New Roman" w:cs="Times New Roman"/>
          <w:bCs/>
          <w:kern w:val="0"/>
          <w:sz w:val="28"/>
          <w:szCs w:val="28"/>
          <w:lang w:eastAsia="ru-RU"/>
        </w:rPr>
        <w:t>.1. К компетенции Педагогического совета Учреждения относится:</w:t>
      </w:r>
    </w:p>
    <w:p w:rsidR="005335CA" w:rsidRPr="00F85D0F" w:rsidRDefault="005335CA" w:rsidP="00173EB6">
      <w:pPr>
        <w:widowControl/>
        <w:shd w:val="clear" w:color="auto" w:fill="FFFFFF"/>
        <w:suppressAutoHyphens w:val="0"/>
        <w:spacing w:after="0" w:line="240" w:lineRule="auto"/>
        <w:ind w:firstLine="709"/>
        <w:jc w:val="both"/>
        <w:textAlignment w:val="auto"/>
        <w:rPr>
          <w:rFonts w:ascii="Times New Roman" w:hAnsi="Times New Roman" w:cs="Times New Roman"/>
          <w:bCs/>
          <w:kern w:val="0"/>
          <w:sz w:val="28"/>
          <w:szCs w:val="28"/>
          <w:lang w:eastAsia="ru-RU"/>
        </w:rPr>
      </w:pPr>
      <w:r w:rsidRPr="00F85D0F">
        <w:rPr>
          <w:rFonts w:ascii="Times New Roman" w:hAnsi="Times New Roman" w:cs="Times New Roman"/>
          <w:bCs/>
          <w:kern w:val="0"/>
          <w:sz w:val="28"/>
          <w:szCs w:val="28"/>
          <w:lang w:eastAsia="ru-RU"/>
        </w:rPr>
        <w:t xml:space="preserve">разработка и утверждение учебных планов, образовательных программ;     </w:t>
      </w:r>
    </w:p>
    <w:p w:rsidR="005335CA" w:rsidRPr="00F85D0F" w:rsidRDefault="005335CA" w:rsidP="00173EB6">
      <w:pPr>
        <w:widowControl/>
        <w:shd w:val="clear" w:color="auto" w:fill="FFFFFF"/>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организация работы по повышению квалификации педагогических работников</w:t>
      </w:r>
      <w:r w:rsidR="003D6CFA" w:rsidRPr="00F85D0F">
        <w:rPr>
          <w:rFonts w:ascii="Times New Roman" w:hAnsi="Times New Roman" w:cs="Times New Roman"/>
          <w:bCs/>
          <w:kern w:val="0"/>
          <w:sz w:val="28"/>
          <w:szCs w:val="28"/>
          <w:lang w:eastAsia="ru-RU"/>
        </w:rPr>
        <w:t xml:space="preserve"> </w:t>
      </w:r>
      <w:r w:rsidRPr="00F85D0F">
        <w:rPr>
          <w:rFonts w:ascii="Times New Roman" w:hAnsi="Times New Roman" w:cs="Times New Roman"/>
          <w:bCs/>
          <w:kern w:val="0"/>
          <w:sz w:val="28"/>
          <w:szCs w:val="28"/>
          <w:lang w:eastAsia="ru-RU"/>
        </w:rPr>
        <w:t>Учреждения, развитию их творческих инициатив, распространению передового педагогического опыта;</w:t>
      </w:r>
    </w:p>
    <w:p w:rsidR="005335CA" w:rsidRPr="00F85D0F" w:rsidRDefault="005335CA" w:rsidP="00173EB6">
      <w:pPr>
        <w:widowControl/>
        <w:shd w:val="clear" w:color="auto" w:fill="FFFFFF"/>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изучение информации педагогических работников Учреждения, докладов представителей организаций и учреждений различных форм собственности, взаимодействующих с Учреждением по вопросам образования и воспитания;</w:t>
      </w:r>
    </w:p>
    <w:p w:rsidR="005335CA" w:rsidRPr="00F85D0F" w:rsidRDefault="005335CA" w:rsidP="00173EB6">
      <w:pPr>
        <w:widowControl/>
        <w:shd w:val="clear" w:color="auto" w:fill="FFFFFF"/>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определение основных направлений инновационной деятельности Учреждения;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определение представителей в Управляющий совет Учреждения и иные коллегиальные органы управления Учреждения;</w:t>
      </w:r>
    </w:p>
    <w:p w:rsidR="005335CA" w:rsidRPr="00F85D0F" w:rsidRDefault="005335CA" w:rsidP="00173EB6">
      <w:pPr>
        <w:widowControl/>
        <w:shd w:val="clear" w:color="auto" w:fill="FFFFFF"/>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 xml:space="preserve">разработка и утверждение локальных нормативных актов Учреждения по вопросам </w:t>
      </w:r>
      <w:proofErr w:type="spellStart"/>
      <w:r w:rsidRPr="00F85D0F">
        <w:rPr>
          <w:rFonts w:ascii="Times New Roman" w:hAnsi="Times New Roman" w:cs="Times New Roman"/>
          <w:bCs/>
          <w:kern w:val="0"/>
          <w:sz w:val="28"/>
          <w:szCs w:val="28"/>
          <w:lang w:eastAsia="ru-RU"/>
        </w:rPr>
        <w:t>воспитательно</w:t>
      </w:r>
      <w:proofErr w:type="spellEnd"/>
      <w:r w:rsidRPr="00F85D0F">
        <w:rPr>
          <w:rFonts w:ascii="Times New Roman" w:hAnsi="Times New Roman" w:cs="Times New Roman"/>
          <w:bCs/>
          <w:kern w:val="0"/>
          <w:sz w:val="28"/>
          <w:szCs w:val="28"/>
          <w:lang w:eastAsia="ru-RU"/>
        </w:rPr>
        <w:t xml:space="preserve">-образовательного процесса и педагогической </w:t>
      </w:r>
      <w:r w:rsidRPr="00F85D0F">
        <w:rPr>
          <w:rFonts w:ascii="Times New Roman" w:hAnsi="Times New Roman" w:cs="Times New Roman"/>
          <w:bCs/>
          <w:kern w:val="0"/>
          <w:sz w:val="28"/>
          <w:szCs w:val="28"/>
          <w:lang w:eastAsia="ru-RU"/>
        </w:rPr>
        <w:lastRenderedPageBreak/>
        <w:t>деятельности, внесение предложений по изменению и дополнению Устава Учреждения;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подведение итогов деятельности Учреждения за учебный год;</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10</w:t>
      </w:r>
      <w:r w:rsidRPr="00F85D0F">
        <w:rPr>
          <w:rFonts w:ascii="Times New Roman" w:hAnsi="Times New Roman" w:cs="Times New Roman"/>
          <w:bCs/>
          <w:kern w:val="0"/>
          <w:sz w:val="28"/>
          <w:szCs w:val="28"/>
          <w:lang w:eastAsia="ru-RU"/>
        </w:rPr>
        <w:t>.2. Каждый педагог, работающий в Учреждении, и иные работники, участвующие в реализации образовательного процесса в Учреждении, в том числе и заведующий, со дня их приема на работу и до дня прекращения с ними трудовых правоотношений являются членами Педагогического совета Учреждения.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bCs/>
          <w:kern w:val="0"/>
          <w:sz w:val="28"/>
          <w:szCs w:val="28"/>
          <w:lang w:eastAsia="ru-RU"/>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10</w:t>
      </w:r>
      <w:r w:rsidRPr="00F85D0F">
        <w:rPr>
          <w:rFonts w:ascii="Times New Roman" w:hAnsi="Times New Roman" w:cs="Times New Roman"/>
          <w:bCs/>
          <w:kern w:val="0"/>
          <w:sz w:val="28"/>
          <w:szCs w:val="28"/>
          <w:lang w:eastAsia="ru-RU"/>
        </w:rPr>
        <w:t xml:space="preserve">.3. На первом заседании Педагогического совета Учреждения из числа его членов, простым большинством голосов, избирается председатель, заместитель председателя и секретарь сроком на один учебный год. </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10</w:t>
      </w:r>
      <w:r w:rsidRPr="00F85D0F">
        <w:rPr>
          <w:rFonts w:ascii="Times New Roman" w:hAnsi="Times New Roman" w:cs="Times New Roman"/>
          <w:bCs/>
          <w:kern w:val="0"/>
          <w:sz w:val="28"/>
          <w:szCs w:val="28"/>
          <w:lang w:eastAsia="ru-RU"/>
        </w:rPr>
        <w:t>.4. Председатель Педагогического совета Учреждения организует и планирует его работу, созывает заседания Педагогического совета Учреждения и председательствует на них, организует на заседаниях ведение протоколов, подписывает решения, контролирует их исполнение. Заместитель</w:t>
      </w:r>
      <w:r w:rsidR="002E6D99" w:rsidRPr="00F85D0F">
        <w:rPr>
          <w:rFonts w:ascii="Times New Roman" w:hAnsi="Times New Roman" w:cs="Times New Roman"/>
          <w:bCs/>
          <w:kern w:val="0"/>
          <w:sz w:val="28"/>
          <w:szCs w:val="28"/>
          <w:lang w:eastAsia="ru-RU"/>
        </w:rPr>
        <w:t xml:space="preserve"> </w:t>
      </w:r>
      <w:r w:rsidRPr="00F85D0F">
        <w:rPr>
          <w:rFonts w:ascii="Times New Roman" w:hAnsi="Times New Roman" w:cs="Times New Roman"/>
          <w:bCs/>
          <w:kern w:val="0"/>
          <w:sz w:val="28"/>
          <w:szCs w:val="28"/>
          <w:lang w:eastAsia="ru-RU"/>
        </w:rPr>
        <w:t>председателя исполняет обязанности председателя на время его отсутствия. Секретарь Педагогического совета Учреждения ведет протоколы заседаний и иную документацию, подписывает протоколы Педагогического совета Учреждения. Педагогический совет Учреждения вправе в любое время переизбрать председателя, заместителя председателя и секретаря.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10</w:t>
      </w:r>
      <w:r w:rsidRPr="00F85D0F">
        <w:rPr>
          <w:rFonts w:ascii="Times New Roman" w:hAnsi="Times New Roman" w:cs="Times New Roman"/>
          <w:bCs/>
          <w:kern w:val="0"/>
          <w:sz w:val="28"/>
          <w:szCs w:val="28"/>
          <w:lang w:eastAsia="ru-RU"/>
        </w:rPr>
        <w:t xml:space="preserve">.5. Заседания Педагогического совета Учреждения проводятся по мере необходимости, но не реже одного раза в полугодие, а также по инициативе председателя, по требованию заведующего, заявлению членов Педагогического совета Учреждения, подписанному не менее чем одной трети членов от списочного состава. Заседания Педагогического совета Учреждения считаются правомочными, если на заседании присутствовало не менее две трети. </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w:t>
      </w:r>
      <w:r w:rsidR="003D6CFA" w:rsidRPr="00F85D0F">
        <w:rPr>
          <w:rFonts w:ascii="Times New Roman" w:hAnsi="Times New Roman" w:cs="Times New Roman"/>
          <w:bCs/>
          <w:kern w:val="0"/>
          <w:sz w:val="28"/>
          <w:szCs w:val="28"/>
          <w:lang w:eastAsia="ru-RU"/>
        </w:rPr>
        <w:t>10</w:t>
      </w:r>
      <w:r w:rsidRPr="00F85D0F">
        <w:rPr>
          <w:rFonts w:ascii="Times New Roman" w:hAnsi="Times New Roman" w:cs="Times New Roman"/>
          <w:bCs/>
          <w:kern w:val="0"/>
          <w:sz w:val="28"/>
          <w:szCs w:val="28"/>
          <w:lang w:eastAsia="ru-RU"/>
        </w:rPr>
        <w:t>.6. Каждый член Педагогического совета Учреждения обладает одним голосом. В случае равенства голосов решающим является голос председательствующего. Решения Педагогического совета Учреждения принимаются простым большинством голосов присутствующих на заседании членов Педагогического совета Учреждения. Непосредственным выполнением решений занимаются ответственные лица, указанные в протоколе заседания.</w:t>
      </w:r>
    </w:p>
    <w:p w:rsidR="00FA1546" w:rsidRPr="00F85D0F" w:rsidRDefault="00FA1546" w:rsidP="00FA1546">
      <w:pPr>
        <w:widowControl/>
        <w:suppressAutoHyphens w:val="0"/>
        <w:spacing w:after="0" w:line="240" w:lineRule="auto"/>
        <w:ind w:firstLine="709"/>
        <w:jc w:val="both"/>
        <w:textAlignment w:val="auto"/>
        <w:rPr>
          <w:rFonts w:ascii="Times New Roman" w:hAnsi="Times New Roman" w:cs="Times New Roman"/>
        </w:rPr>
      </w:pPr>
      <w:r w:rsidRPr="00F85D0F">
        <w:rPr>
          <w:rFonts w:ascii="Times New Roman" w:hAnsi="Times New Roman" w:cs="Times New Roman"/>
          <w:kern w:val="0"/>
          <w:sz w:val="28"/>
          <w:szCs w:val="28"/>
          <w:lang w:eastAsia="ru-RU"/>
        </w:rPr>
        <w:t>4.11. Общее собрание родителей (законных представителей) является коллегиальным органом управления, образованным в целях наиболее полной реализации родителями (законными представителями) своих прав и обязанностей как участников образовательных отношений, повышения их ответственности за воспитание детей.</w:t>
      </w:r>
    </w:p>
    <w:p w:rsidR="00FA1546" w:rsidRPr="00F85D0F" w:rsidRDefault="00FA1546" w:rsidP="00FA1546">
      <w:pPr>
        <w:widowControl/>
        <w:suppressAutoHyphens w:val="0"/>
        <w:spacing w:after="0" w:line="240" w:lineRule="auto"/>
        <w:ind w:firstLine="709"/>
        <w:jc w:val="both"/>
        <w:textAlignment w:val="auto"/>
        <w:rPr>
          <w:rFonts w:ascii="Times New Roman" w:hAnsi="Times New Roman" w:cs="Times New Roman"/>
        </w:rPr>
      </w:pPr>
      <w:r w:rsidRPr="00F85D0F">
        <w:rPr>
          <w:rFonts w:ascii="Times New Roman" w:hAnsi="Times New Roman" w:cs="Times New Roman"/>
          <w:kern w:val="0"/>
          <w:sz w:val="28"/>
          <w:szCs w:val="28"/>
          <w:lang w:eastAsia="ru-RU"/>
        </w:rPr>
        <w:t>4.11.1. К компетенции Общего собрания родителей (законных представителей) относится:</w:t>
      </w:r>
    </w:p>
    <w:p w:rsidR="00FA1546" w:rsidRPr="00F85D0F" w:rsidRDefault="00FA1546" w:rsidP="00FA1546">
      <w:pPr>
        <w:widowControl/>
        <w:suppressAutoHyphens w:val="0"/>
        <w:spacing w:after="0" w:line="240" w:lineRule="auto"/>
        <w:ind w:firstLine="709"/>
        <w:jc w:val="both"/>
        <w:textAlignment w:val="auto"/>
        <w:rPr>
          <w:rFonts w:ascii="Times New Roman" w:hAnsi="Times New Roman" w:cs="Times New Roman"/>
        </w:rPr>
      </w:pPr>
      <w:r w:rsidRPr="00F85D0F">
        <w:rPr>
          <w:rFonts w:ascii="Times New Roman" w:hAnsi="Times New Roman" w:cs="Times New Roman"/>
          <w:kern w:val="0"/>
          <w:sz w:val="28"/>
          <w:szCs w:val="28"/>
          <w:lang w:eastAsia="ru-RU"/>
        </w:rPr>
        <w:t xml:space="preserve">укрепление института семьи и семейных ценностей, повышение ответственности родителей (законных представителей) за обучение и </w:t>
      </w:r>
      <w:r w:rsidRPr="00F85D0F">
        <w:rPr>
          <w:rFonts w:ascii="Times New Roman" w:hAnsi="Times New Roman" w:cs="Times New Roman"/>
          <w:kern w:val="0"/>
          <w:sz w:val="28"/>
          <w:szCs w:val="28"/>
          <w:lang w:eastAsia="ru-RU"/>
        </w:rPr>
        <w:lastRenderedPageBreak/>
        <w:t xml:space="preserve">воспитание детей, организация профилактической работы с семьями воспитанников; </w:t>
      </w:r>
    </w:p>
    <w:p w:rsidR="00FA1546" w:rsidRPr="00F85D0F" w:rsidRDefault="00FA1546" w:rsidP="00FA1546">
      <w:pPr>
        <w:widowControl/>
        <w:suppressAutoHyphens w:val="0"/>
        <w:spacing w:after="0" w:line="240" w:lineRule="auto"/>
        <w:ind w:firstLine="709"/>
        <w:jc w:val="both"/>
        <w:textAlignment w:val="auto"/>
        <w:rPr>
          <w:rFonts w:ascii="Times New Roman" w:hAnsi="Times New Roman" w:cs="Times New Roman"/>
        </w:rPr>
      </w:pPr>
      <w:r w:rsidRPr="00F85D0F">
        <w:rPr>
          <w:rFonts w:ascii="Times New Roman" w:hAnsi="Times New Roman" w:cs="Times New Roman"/>
          <w:kern w:val="0"/>
          <w:sz w:val="28"/>
          <w:szCs w:val="28"/>
          <w:lang w:eastAsia="ru-RU"/>
        </w:rPr>
        <w:t>участие в разработке предложений по внесению изменений и дополнений в действующие локальные нормативные акты Учреждения по вопросам, затрагивающим интересы воспитанников и их родителей (законных представителей), в том числе в устав Учреждения;</w:t>
      </w:r>
    </w:p>
    <w:p w:rsidR="00FA1546" w:rsidRPr="00F85D0F" w:rsidRDefault="00FA1546" w:rsidP="00FA1546">
      <w:pPr>
        <w:widowControl/>
        <w:suppressAutoHyphens w:val="0"/>
        <w:spacing w:after="0" w:line="240" w:lineRule="auto"/>
        <w:ind w:firstLine="709"/>
        <w:jc w:val="both"/>
        <w:textAlignment w:val="auto"/>
        <w:rPr>
          <w:rFonts w:ascii="Times New Roman" w:hAnsi="Times New Roman" w:cs="Times New Roman"/>
        </w:rPr>
      </w:pPr>
      <w:r w:rsidRPr="00F85D0F">
        <w:rPr>
          <w:rFonts w:ascii="Times New Roman" w:hAnsi="Times New Roman" w:cs="Times New Roman"/>
          <w:kern w:val="0"/>
          <w:sz w:val="28"/>
          <w:szCs w:val="28"/>
          <w:lang w:eastAsia="ru-RU"/>
        </w:rPr>
        <w:t>совместная работа родительской общественности и Учреждения по реализации государственной политики, политики Ставропольского края в области дошкольного образования;</w:t>
      </w:r>
    </w:p>
    <w:p w:rsidR="00FA1546" w:rsidRPr="00F85D0F" w:rsidRDefault="00FA1546" w:rsidP="00FA1546">
      <w:pPr>
        <w:widowControl/>
        <w:suppressAutoHyphens w:val="0"/>
        <w:spacing w:after="0" w:line="240" w:lineRule="auto"/>
        <w:ind w:firstLine="709"/>
        <w:jc w:val="both"/>
        <w:textAlignment w:val="auto"/>
        <w:rPr>
          <w:rFonts w:ascii="Times New Roman" w:hAnsi="Times New Roman" w:cs="Times New Roman"/>
        </w:rPr>
      </w:pPr>
      <w:r w:rsidRPr="00F85D0F">
        <w:rPr>
          <w:rFonts w:ascii="Times New Roman" w:hAnsi="Times New Roman" w:cs="Times New Roman"/>
          <w:kern w:val="0"/>
          <w:sz w:val="28"/>
          <w:szCs w:val="28"/>
          <w:lang w:eastAsia="ru-RU"/>
        </w:rPr>
        <w:t>рассмотрение и обсуждение основных направлений развития Учреждения;</w:t>
      </w:r>
    </w:p>
    <w:p w:rsidR="00FA1546" w:rsidRPr="00F85D0F" w:rsidRDefault="00FA1546" w:rsidP="00FA1546">
      <w:pPr>
        <w:widowControl/>
        <w:suppressAutoHyphens w:val="0"/>
        <w:spacing w:after="0" w:line="240" w:lineRule="auto"/>
        <w:ind w:firstLine="709"/>
        <w:jc w:val="both"/>
        <w:textAlignment w:val="auto"/>
        <w:rPr>
          <w:rFonts w:ascii="Times New Roman" w:hAnsi="Times New Roman" w:cs="Times New Roman"/>
        </w:rPr>
      </w:pPr>
      <w:r w:rsidRPr="00F85D0F">
        <w:rPr>
          <w:rFonts w:ascii="Times New Roman" w:hAnsi="Times New Roman" w:cs="Times New Roman"/>
          <w:kern w:val="0"/>
          <w:sz w:val="28"/>
          <w:szCs w:val="28"/>
          <w:lang w:eastAsia="ru-RU"/>
        </w:rPr>
        <w:t>координация действий родительской общественности и педагогического коллектива Учреждения по вопросам образования, оздоровления и развития воспитанников;</w:t>
      </w:r>
    </w:p>
    <w:p w:rsidR="00FA1546" w:rsidRPr="00F85D0F" w:rsidRDefault="00FA1546" w:rsidP="00FA1546">
      <w:pPr>
        <w:widowControl/>
        <w:suppressAutoHyphens w:val="0"/>
        <w:spacing w:after="0" w:line="240" w:lineRule="auto"/>
        <w:ind w:firstLine="709"/>
        <w:jc w:val="both"/>
        <w:textAlignment w:val="auto"/>
        <w:rPr>
          <w:rFonts w:ascii="Times New Roman" w:hAnsi="Times New Roman" w:cs="Times New Roman"/>
          <w:kern w:val="0"/>
          <w:sz w:val="28"/>
          <w:szCs w:val="28"/>
          <w:lang w:eastAsia="ru-RU"/>
        </w:rPr>
      </w:pPr>
      <w:r w:rsidRPr="00F85D0F">
        <w:rPr>
          <w:rFonts w:ascii="Times New Roman" w:hAnsi="Times New Roman" w:cs="Times New Roman"/>
          <w:kern w:val="0"/>
          <w:sz w:val="28"/>
          <w:szCs w:val="28"/>
          <w:lang w:eastAsia="ru-RU"/>
        </w:rPr>
        <w:t xml:space="preserve">внесение на рассмотрение заведующего и коллегиальных органов управления Учреждения предложений по совершенствованию  </w:t>
      </w:r>
      <w:proofErr w:type="spellStart"/>
      <w:r w:rsidRPr="00F85D0F">
        <w:rPr>
          <w:rFonts w:ascii="Times New Roman" w:hAnsi="Times New Roman" w:cs="Times New Roman"/>
          <w:kern w:val="0"/>
          <w:sz w:val="28"/>
          <w:szCs w:val="28"/>
          <w:lang w:eastAsia="ru-RU"/>
        </w:rPr>
        <w:t>воспитательно</w:t>
      </w:r>
      <w:proofErr w:type="spellEnd"/>
      <w:r w:rsidRPr="00F85D0F">
        <w:rPr>
          <w:rFonts w:ascii="Times New Roman" w:hAnsi="Times New Roman" w:cs="Times New Roman"/>
          <w:kern w:val="0"/>
          <w:sz w:val="28"/>
          <w:szCs w:val="28"/>
          <w:lang w:eastAsia="ru-RU"/>
        </w:rPr>
        <w:t>-образовательного процесса и организации дополнительных образовательных услуг, в том числе и платных;</w:t>
      </w:r>
    </w:p>
    <w:p w:rsidR="00FA1546" w:rsidRPr="00F85D0F" w:rsidRDefault="00FA1546" w:rsidP="00FA1546">
      <w:pPr>
        <w:widowControl/>
        <w:suppressAutoHyphens w:val="0"/>
        <w:spacing w:after="0" w:line="240" w:lineRule="auto"/>
        <w:ind w:firstLine="709"/>
        <w:jc w:val="both"/>
        <w:textAlignment w:val="auto"/>
        <w:rPr>
          <w:rFonts w:ascii="Times New Roman" w:hAnsi="Times New Roman" w:cs="Times New Roman"/>
          <w:kern w:val="0"/>
          <w:sz w:val="28"/>
          <w:szCs w:val="28"/>
          <w:lang w:eastAsia="ru-RU"/>
        </w:rPr>
      </w:pPr>
      <w:r w:rsidRPr="00F85D0F">
        <w:rPr>
          <w:rFonts w:ascii="Times New Roman" w:hAnsi="Times New Roman" w:cs="Times New Roman"/>
          <w:kern w:val="0"/>
          <w:sz w:val="28"/>
          <w:szCs w:val="28"/>
          <w:lang w:eastAsia="ru-RU"/>
        </w:rPr>
        <w:t>оказание содействия воспитателям в работе с неблагополучными семьями;</w:t>
      </w:r>
    </w:p>
    <w:p w:rsidR="00FA1546" w:rsidRPr="00F85D0F" w:rsidRDefault="00FA1546" w:rsidP="00FA1546">
      <w:pPr>
        <w:widowControl/>
        <w:suppressAutoHyphens w:val="0"/>
        <w:spacing w:after="0" w:line="240" w:lineRule="auto"/>
        <w:ind w:firstLine="709"/>
        <w:jc w:val="both"/>
        <w:textAlignment w:val="auto"/>
        <w:rPr>
          <w:rFonts w:ascii="Times New Roman" w:hAnsi="Times New Roman" w:cs="Times New Roman"/>
          <w:kern w:val="0"/>
          <w:sz w:val="28"/>
          <w:szCs w:val="28"/>
          <w:lang w:eastAsia="ru-RU"/>
        </w:rPr>
      </w:pPr>
      <w:r w:rsidRPr="00F85D0F">
        <w:rPr>
          <w:rFonts w:ascii="Times New Roman" w:hAnsi="Times New Roman" w:cs="Times New Roman"/>
          <w:kern w:val="0"/>
          <w:sz w:val="28"/>
          <w:szCs w:val="28"/>
          <w:lang w:eastAsia="ru-RU"/>
        </w:rPr>
        <w:t>участие в подготовке и проведении совместных мероприятий оздоровительной и культурно-массовой работы с воспитанниками;</w:t>
      </w:r>
    </w:p>
    <w:p w:rsidR="00FA1546" w:rsidRPr="00F85D0F" w:rsidRDefault="00FA1546" w:rsidP="00FA1546">
      <w:pPr>
        <w:widowControl/>
        <w:suppressAutoHyphens w:val="0"/>
        <w:spacing w:after="0" w:line="240" w:lineRule="auto"/>
        <w:ind w:firstLine="709"/>
        <w:jc w:val="both"/>
        <w:textAlignment w:val="auto"/>
        <w:rPr>
          <w:rFonts w:ascii="Times New Roman" w:hAnsi="Times New Roman" w:cs="Times New Roman"/>
        </w:rPr>
      </w:pPr>
      <w:r w:rsidRPr="00F85D0F">
        <w:rPr>
          <w:rFonts w:ascii="Times New Roman" w:hAnsi="Times New Roman" w:cs="Times New Roman"/>
          <w:kern w:val="0"/>
          <w:sz w:val="28"/>
          <w:szCs w:val="28"/>
          <w:lang w:eastAsia="ru-RU"/>
        </w:rPr>
        <w:t xml:space="preserve">избрание представителей из числа родителей (законных представителей) воспитанников в качестве представителей в Управляющий совет Учреждения и иные коллегиальные органы управления Учреждения. </w:t>
      </w:r>
    </w:p>
    <w:p w:rsidR="00FA1546" w:rsidRPr="00F85D0F" w:rsidRDefault="00FA1546" w:rsidP="00FA1546">
      <w:pPr>
        <w:widowControl/>
        <w:suppressAutoHyphens w:val="0"/>
        <w:spacing w:after="0" w:line="240" w:lineRule="auto"/>
        <w:ind w:firstLine="709"/>
        <w:jc w:val="both"/>
        <w:textAlignment w:val="auto"/>
        <w:rPr>
          <w:rFonts w:ascii="Times New Roman" w:hAnsi="Times New Roman" w:cs="Times New Roman"/>
        </w:rPr>
      </w:pPr>
      <w:r w:rsidRPr="00F85D0F">
        <w:rPr>
          <w:rFonts w:ascii="Times New Roman" w:hAnsi="Times New Roman" w:cs="Times New Roman"/>
          <w:kern w:val="0"/>
          <w:sz w:val="28"/>
          <w:szCs w:val="28"/>
          <w:lang w:eastAsia="ru-RU"/>
        </w:rPr>
        <w:t>4.11.2. В состав Общего собрания родителей (законных представителей) входят все родители (законные представители) воспитанников, посещающих Учреждение.</w:t>
      </w:r>
    </w:p>
    <w:p w:rsidR="00FA1546" w:rsidRPr="00F85D0F" w:rsidRDefault="00FA1546" w:rsidP="00FA1546">
      <w:pPr>
        <w:widowControl/>
        <w:suppressAutoHyphens w:val="0"/>
        <w:spacing w:after="0" w:line="240" w:lineRule="auto"/>
        <w:ind w:firstLine="709"/>
        <w:jc w:val="both"/>
        <w:textAlignment w:val="auto"/>
        <w:rPr>
          <w:rFonts w:ascii="Times New Roman" w:hAnsi="Times New Roman" w:cs="Times New Roman"/>
        </w:rPr>
      </w:pPr>
      <w:r w:rsidRPr="00F85D0F">
        <w:rPr>
          <w:rFonts w:ascii="Times New Roman" w:hAnsi="Times New Roman" w:cs="Times New Roman"/>
          <w:kern w:val="0"/>
          <w:sz w:val="28"/>
          <w:szCs w:val="28"/>
          <w:lang w:eastAsia="ru-RU"/>
        </w:rPr>
        <w:t xml:space="preserve">4.11.3. Первое заседание Общего собрания родителей (законных представителей) собирает заведующий. Для выполнения текущей работы на первом заседании большинством голосов от числа присутствующих  избираются председатель, заместитель председателя и секретарь, сроком на один учебный год. </w:t>
      </w:r>
    </w:p>
    <w:p w:rsidR="00FA1546" w:rsidRPr="00F85D0F" w:rsidRDefault="00FA1546" w:rsidP="00FA1546">
      <w:pPr>
        <w:widowControl/>
        <w:suppressAutoHyphens w:val="0"/>
        <w:spacing w:after="0" w:line="240" w:lineRule="auto"/>
        <w:ind w:firstLine="709"/>
        <w:jc w:val="both"/>
        <w:textAlignment w:val="auto"/>
        <w:rPr>
          <w:rFonts w:ascii="Times New Roman" w:hAnsi="Times New Roman" w:cs="Times New Roman"/>
        </w:rPr>
      </w:pPr>
      <w:r w:rsidRPr="00F85D0F">
        <w:rPr>
          <w:rFonts w:ascii="Times New Roman" w:hAnsi="Times New Roman" w:cs="Times New Roman"/>
          <w:kern w:val="0"/>
          <w:sz w:val="28"/>
          <w:szCs w:val="28"/>
          <w:lang w:eastAsia="ru-RU"/>
        </w:rPr>
        <w:t>4.11.4. Председатель Общего собрания родителей (законных представителей) организует и планирует его работу, созывает и председательствует на них, организует ведение протокола, подписывает решения, контролирует их выполнение. В случае отсутствия председателя Общего собрания родителей (законных представителей) его функции осуществляет его заместитель. Общее собрание родителей (законных представителей) вправе в любое время переизбрать председателя, его заместителя и секретаря.</w:t>
      </w:r>
    </w:p>
    <w:p w:rsidR="00FA1546" w:rsidRPr="00F85D0F" w:rsidRDefault="00FA1546" w:rsidP="00FA1546">
      <w:pPr>
        <w:widowControl/>
        <w:suppressAutoHyphens w:val="0"/>
        <w:spacing w:after="0" w:line="240" w:lineRule="auto"/>
        <w:ind w:firstLine="709"/>
        <w:jc w:val="both"/>
        <w:textAlignment w:val="auto"/>
        <w:rPr>
          <w:rFonts w:ascii="Times New Roman" w:hAnsi="Times New Roman" w:cs="Times New Roman"/>
        </w:rPr>
      </w:pPr>
      <w:r w:rsidRPr="00F85D0F">
        <w:rPr>
          <w:rFonts w:ascii="Times New Roman" w:hAnsi="Times New Roman" w:cs="Times New Roman"/>
          <w:kern w:val="0"/>
          <w:sz w:val="28"/>
          <w:szCs w:val="28"/>
          <w:lang w:eastAsia="ru-RU"/>
        </w:rPr>
        <w:t xml:space="preserve">4.11.5. Общее собрание родителей (законных представителей) собирается не реже двух раз в течение учебного года. Заседания Общего собрания родителей (законных представителей) правомочны, если на них </w:t>
      </w:r>
      <w:r w:rsidRPr="00F85D0F">
        <w:rPr>
          <w:rFonts w:ascii="Times New Roman" w:hAnsi="Times New Roman" w:cs="Times New Roman"/>
          <w:kern w:val="0"/>
          <w:sz w:val="28"/>
          <w:szCs w:val="28"/>
          <w:lang w:eastAsia="ru-RU"/>
        </w:rPr>
        <w:lastRenderedPageBreak/>
        <w:t>присутствует не менее половины от общего числа всех родителей (законных представителей) воспитанников Учреждения. Решение Общего собрания родителей (законных представителей) принимается открытым голосованием и считается принятым, если за него проголосовало не менее двух третей присутствующих.</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4.1</w:t>
      </w:r>
      <w:r w:rsidR="003D6CFA" w:rsidRPr="00F85D0F">
        <w:rPr>
          <w:rFonts w:ascii="Times New Roman" w:hAnsi="Times New Roman" w:cs="Times New Roman"/>
          <w:bCs/>
          <w:kern w:val="0"/>
          <w:sz w:val="28"/>
          <w:szCs w:val="28"/>
          <w:lang w:eastAsia="ru-RU"/>
        </w:rPr>
        <w:t>2</w:t>
      </w:r>
      <w:r w:rsidRPr="00F85D0F">
        <w:rPr>
          <w:rFonts w:ascii="Times New Roman" w:hAnsi="Times New Roman" w:cs="Times New Roman"/>
          <w:bCs/>
          <w:kern w:val="0"/>
          <w:sz w:val="28"/>
          <w:szCs w:val="28"/>
          <w:lang w:eastAsia="ru-RU"/>
        </w:rPr>
        <w:t>. Коллегиальные органы управления Учреждением осуществляют свою деятельность на общественных началах, руководствуясь принципами гласности, независимости, законности. Члены коллегиальных органов управления не получают вознаграждения за работу в данных органах.</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bCs/>
          <w:kern w:val="0"/>
          <w:sz w:val="28"/>
          <w:szCs w:val="28"/>
          <w:lang w:eastAsia="ru-RU"/>
        </w:rPr>
      </w:pPr>
      <w:r w:rsidRPr="00F85D0F">
        <w:rPr>
          <w:rFonts w:ascii="Times New Roman" w:hAnsi="Times New Roman" w:cs="Times New Roman"/>
          <w:bCs/>
          <w:kern w:val="0"/>
          <w:sz w:val="28"/>
          <w:szCs w:val="28"/>
          <w:lang w:eastAsia="ru-RU"/>
        </w:rPr>
        <w:t>4.1</w:t>
      </w:r>
      <w:r w:rsidR="003D6CFA" w:rsidRPr="00F85D0F">
        <w:rPr>
          <w:rFonts w:ascii="Times New Roman" w:hAnsi="Times New Roman" w:cs="Times New Roman"/>
          <w:bCs/>
          <w:kern w:val="0"/>
          <w:sz w:val="28"/>
          <w:szCs w:val="28"/>
          <w:lang w:eastAsia="ru-RU"/>
        </w:rPr>
        <w:t>3</w:t>
      </w:r>
      <w:r w:rsidRPr="00F85D0F">
        <w:rPr>
          <w:rFonts w:ascii="Times New Roman" w:hAnsi="Times New Roman" w:cs="Times New Roman"/>
          <w:bCs/>
          <w:kern w:val="0"/>
          <w:sz w:val="28"/>
          <w:szCs w:val="28"/>
          <w:lang w:eastAsia="ru-RU"/>
        </w:rPr>
        <w:t>.</w:t>
      </w:r>
      <w:r w:rsidR="00863E44" w:rsidRPr="00F85D0F">
        <w:rPr>
          <w:rFonts w:ascii="Times New Roman" w:hAnsi="Times New Roman" w:cs="Times New Roman"/>
          <w:bCs/>
          <w:kern w:val="0"/>
          <w:sz w:val="28"/>
          <w:szCs w:val="28"/>
          <w:lang w:eastAsia="ru-RU"/>
        </w:rPr>
        <w:t xml:space="preserve"> </w:t>
      </w:r>
      <w:r w:rsidRPr="00F85D0F">
        <w:rPr>
          <w:rFonts w:ascii="Times New Roman" w:hAnsi="Times New Roman" w:cs="Times New Roman"/>
          <w:bCs/>
          <w:kern w:val="0"/>
          <w:sz w:val="28"/>
          <w:szCs w:val="28"/>
          <w:lang w:eastAsia="ru-RU"/>
        </w:rPr>
        <w:t>Решения коллегиальных органов управления оформляются протоколами. В протоколах заседания коллегиальных органов управления указываются: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bCs/>
          <w:kern w:val="0"/>
          <w:sz w:val="28"/>
          <w:szCs w:val="28"/>
          <w:lang w:eastAsia="ru-RU"/>
        </w:rPr>
      </w:pPr>
      <w:r w:rsidRPr="00F85D0F">
        <w:rPr>
          <w:rFonts w:ascii="Times New Roman" w:hAnsi="Times New Roman" w:cs="Times New Roman"/>
          <w:bCs/>
          <w:kern w:val="0"/>
          <w:sz w:val="28"/>
          <w:szCs w:val="28"/>
          <w:lang w:eastAsia="ru-RU"/>
        </w:rPr>
        <w:t>место и время проведения заседания;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bCs/>
          <w:kern w:val="0"/>
          <w:sz w:val="28"/>
          <w:szCs w:val="28"/>
          <w:lang w:eastAsia="ru-RU"/>
        </w:rPr>
      </w:pPr>
      <w:r w:rsidRPr="00F85D0F">
        <w:rPr>
          <w:rFonts w:ascii="Times New Roman" w:hAnsi="Times New Roman" w:cs="Times New Roman"/>
          <w:bCs/>
          <w:kern w:val="0"/>
          <w:sz w:val="28"/>
          <w:szCs w:val="28"/>
          <w:lang w:eastAsia="ru-RU"/>
        </w:rPr>
        <w:t>фамилия, имя, отчество присутствующих на заседании;</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bCs/>
          <w:kern w:val="0"/>
          <w:sz w:val="28"/>
          <w:szCs w:val="28"/>
          <w:lang w:eastAsia="ru-RU"/>
        </w:rPr>
      </w:pPr>
      <w:r w:rsidRPr="00F85D0F">
        <w:rPr>
          <w:rFonts w:ascii="Times New Roman" w:hAnsi="Times New Roman" w:cs="Times New Roman"/>
          <w:bCs/>
          <w:kern w:val="0"/>
          <w:sz w:val="28"/>
          <w:szCs w:val="28"/>
          <w:lang w:eastAsia="ru-RU"/>
        </w:rPr>
        <w:t>повестка дня заседания;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bCs/>
          <w:kern w:val="0"/>
          <w:sz w:val="28"/>
          <w:szCs w:val="28"/>
          <w:lang w:eastAsia="ru-RU"/>
        </w:rPr>
      </w:pPr>
      <w:r w:rsidRPr="00F85D0F">
        <w:rPr>
          <w:rFonts w:ascii="Times New Roman" w:hAnsi="Times New Roman" w:cs="Times New Roman"/>
          <w:bCs/>
          <w:kern w:val="0"/>
          <w:sz w:val="28"/>
          <w:szCs w:val="28"/>
          <w:lang w:eastAsia="ru-RU"/>
        </w:rPr>
        <w:t>краткое изложение всех выступлений по вопросам повестки дня;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bCs/>
          <w:kern w:val="0"/>
          <w:sz w:val="28"/>
          <w:szCs w:val="28"/>
          <w:lang w:eastAsia="ru-RU"/>
        </w:rPr>
      </w:pPr>
      <w:r w:rsidRPr="00F85D0F">
        <w:rPr>
          <w:rFonts w:ascii="Times New Roman" w:hAnsi="Times New Roman" w:cs="Times New Roman"/>
          <w:bCs/>
          <w:kern w:val="0"/>
          <w:sz w:val="28"/>
          <w:szCs w:val="28"/>
          <w:lang w:eastAsia="ru-RU"/>
        </w:rPr>
        <w:t xml:space="preserve">вопросы, поставленные на голосование и итоги голосования по ним; </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bCs/>
          <w:kern w:val="0"/>
          <w:sz w:val="28"/>
          <w:szCs w:val="28"/>
          <w:lang w:eastAsia="ru-RU"/>
        </w:rPr>
      </w:pPr>
      <w:r w:rsidRPr="00F85D0F">
        <w:rPr>
          <w:rFonts w:ascii="Times New Roman" w:hAnsi="Times New Roman" w:cs="Times New Roman"/>
          <w:bCs/>
          <w:kern w:val="0"/>
          <w:sz w:val="28"/>
          <w:szCs w:val="28"/>
          <w:lang w:eastAsia="ru-RU"/>
        </w:rPr>
        <w:t>принятые постановления.</w:t>
      </w:r>
    </w:p>
    <w:p w:rsidR="005335CA" w:rsidRPr="00F85D0F" w:rsidRDefault="005335CA" w:rsidP="00173EB6">
      <w:pPr>
        <w:widowControl/>
        <w:suppressAutoHyphens w:val="0"/>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4.1</w:t>
      </w:r>
      <w:r w:rsidR="003D6CFA" w:rsidRPr="00F85D0F">
        <w:rPr>
          <w:rFonts w:ascii="Times New Roman" w:hAnsi="Times New Roman" w:cs="Times New Roman"/>
          <w:bCs/>
          <w:kern w:val="0"/>
          <w:sz w:val="28"/>
          <w:szCs w:val="28"/>
          <w:lang w:eastAsia="ru-RU"/>
        </w:rPr>
        <w:t>4</w:t>
      </w:r>
      <w:r w:rsidRPr="00F85D0F">
        <w:rPr>
          <w:rFonts w:ascii="Times New Roman" w:hAnsi="Times New Roman" w:cs="Times New Roman"/>
          <w:bCs/>
          <w:kern w:val="0"/>
          <w:sz w:val="28"/>
          <w:szCs w:val="28"/>
          <w:lang w:eastAsia="ru-RU"/>
        </w:rPr>
        <w:t>. Протоколы заседаний коллегиальных органов управления подписываются председательствующим на заседании и секретарем, которые несут ответственность за их достоверность. Коллегиальные органы управления Учреждения имеют право оформлять результаты своей работы в виде справок, постановлений, служебных записок и иных информационных документов, которые доводятся до сведения заведующего. Вся документация коллегиальных органов управления включается в номенклатуру дел Учреждения и доступна для ознакомления любым участниками образовательных отношений Учреждения. Организационно-техническое, документационное обеспечение деятельности коллегиальных органов управления возлагается на Учреждение.</w:t>
      </w:r>
    </w:p>
    <w:p w:rsidR="005335CA" w:rsidRPr="00F85D0F" w:rsidRDefault="005335CA" w:rsidP="00173EB6">
      <w:pPr>
        <w:widowControl/>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4.1</w:t>
      </w:r>
      <w:r w:rsidR="003D6CFA" w:rsidRPr="00F85D0F">
        <w:rPr>
          <w:rFonts w:ascii="Times New Roman" w:hAnsi="Times New Roman" w:cs="Times New Roman"/>
          <w:bCs/>
          <w:kern w:val="0"/>
          <w:sz w:val="28"/>
          <w:szCs w:val="28"/>
          <w:lang w:eastAsia="ru-RU"/>
        </w:rPr>
        <w:t>5</w:t>
      </w:r>
      <w:r w:rsidRPr="00F85D0F">
        <w:rPr>
          <w:rFonts w:ascii="Times New Roman" w:hAnsi="Times New Roman" w:cs="Times New Roman"/>
          <w:bCs/>
          <w:kern w:val="0"/>
          <w:sz w:val="28"/>
          <w:szCs w:val="28"/>
          <w:lang w:eastAsia="ru-RU"/>
        </w:rPr>
        <w:t>. Решения коллегиальных органов управления могут быть отменены заведующим в случаях их несоответствия действующему законодательству, настоящему Уставу и локальным нормативным актам Учреждения.</w:t>
      </w:r>
    </w:p>
    <w:p w:rsidR="005335CA" w:rsidRPr="00F85D0F" w:rsidRDefault="005335CA" w:rsidP="00863E44">
      <w:pPr>
        <w:pStyle w:val="a3"/>
        <w:spacing w:before="0" w:after="0" w:line="240" w:lineRule="auto"/>
        <w:jc w:val="both"/>
        <w:rPr>
          <w:rFonts w:ascii="Times New Roman" w:hAnsi="Times New Roman" w:cs="Times New Roman"/>
          <w:color w:val="auto"/>
          <w:spacing w:val="0"/>
          <w:kern w:val="0"/>
          <w:sz w:val="28"/>
          <w:szCs w:val="28"/>
          <w:lang w:eastAsia="ru-RU"/>
        </w:rPr>
      </w:pPr>
    </w:p>
    <w:p w:rsidR="005335CA" w:rsidRPr="00F85D0F" w:rsidRDefault="005335CA" w:rsidP="00842195">
      <w:pPr>
        <w:spacing w:after="0" w:line="240" w:lineRule="auto"/>
        <w:jc w:val="center"/>
        <w:rPr>
          <w:rFonts w:ascii="Times New Roman" w:hAnsi="Times New Roman" w:cs="Times New Roman"/>
          <w:sz w:val="28"/>
          <w:szCs w:val="28"/>
        </w:rPr>
      </w:pPr>
      <w:r w:rsidRPr="00F85D0F">
        <w:rPr>
          <w:rFonts w:ascii="Times New Roman" w:hAnsi="Times New Roman" w:cs="Times New Roman"/>
          <w:sz w:val="28"/>
          <w:szCs w:val="28"/>
        </w:rPr>
        <w:t>5. УЧАСТНИКИ ОБРАЗОВАТЕЛЬНЫХ ОТНОШЕНИЙ</w:t>
      </w:r>
    </w:p>
    <w:p w:rsidR="005335CA" w:rsidRPr="00F85D0F" w:rsidRDefault="005335CA" w:rsidP="00842195">
      <w:pPr>
        <w:spacing w:after="0" w:line="240" w:lineRule="auto"/>
        <w:jc w:val="both"/>
        <w:rPr>
          <w:rFonts w:ascii="Times New Roman" w:hAnsi="Times New Roman" w:cs="Times New Roman"/>
          <w:sz w:val="28"/>
          <w:szCs w:val="28"/>
        </w:rPr>
      </w:pPr>
    </w:p>
    <w:p w:rsidR="005335CA" w:rsidRPr="00F85D0F" w:rsidRDefault="005335CA" w:rsidP="00842195">
      <w:pPr>
        <w:spacing w:after="0" w:line="240" w:lineRule="auto"/>
        <w:ind w:firstLine="708"/>
        <w:jc w:val="both"/>
        <w:rPr>
          <w:rFonts w:ascii="Times New Roman" w:hAnsi="Times New Roman" w:cs="Times New Roman"/>
          <w:sz w:val="28"/>
          <w:szCs w:val="28"/>
        </w:rPr>
      </w:pPr>
      <w:r w:rsidRPr="00F85D0F">
        <w:rPr>
          <w:rFonts w:ascii="Times New Roman" w:hAnsi="Times New Roman" w:cs="Times New Roman"/>
          <w:sz w:val="28"/>
          <w:szCs w:val="28"/>
        </w:rPr>
        <w:t>5.1. Участниками образовательной деятельности в Учреждении являются воспитанники (лица, осваивающие образовательные программы дошкольного образования и (или) получающие услуги присмотра и ухода.), их родители (законные представители), педагогические работники.</w:t>
      </w:r>
    </w:p>
    <w:p w:rsidR="005335CA" w:rsidRPr="00F85D0F" w:rsidRDefault="005335CA" w:rsidP="00842195">
      <w:pPr>
        <w:spacing w:after="0" w:line="240" w:lineRule="auto"/>
        <w:ind w:firstLine="708"/>
        <w:jc w:val="both"/>
        <w:rPr>
          <w:rFonts w:ascii="Times New Roman" w:hAnsi="Times New Roman" w:cs="Times New Roman"/>
          <w:sz w:val="28"/>
          <w:szCs w:val="28"/>
        </w:rPr>
      </w:pPr>
      <w:r w:rsidRPr="00F85D0F">
        <w:rPr>
          <w:rFonts w:ascii="Times New Roman" w:hAnsi="Times New Roman" w:cs="Times New Roman"/>
          <w:sz w:val="28"/>
          <w:szCs w:val="28"/>
        </w:rPr>
        <w:t>5.2. Отношения воспитанника и персонала Учреждения строятся на основе сотрудничества, уважения личности воспитанника и предоставления ему свободы развития в соответствии с индивидуальными и возрастными особенностями.</w:t>
      </w:r>
    </w:p>
    <w:p w:rsidR="005335CA" w:rsidRPr="00F85D0F" w:rsidRDefault="005335CA" w:rsidP="00842195">
      <w:pPr>
        <w:spacing w:after="0" w:line="240" w:lineRule="auto"/>
        <w:ind w:firstLine="708"/>
        <w:jc w:val="both"/>
        <w:rPr>
          <w:rFonts w:ascii="Times New Roman" w:hAnsi="Times New Roman" w:cs="Times New Roman"/>
          <w:sz w:val="28"/>
          <w:szCs w:val="28"/>
        </w:rPr>
      </w:pPr>
      <w:r w:rsidRPr="00F85D0F">
        <w:rPr>
          <w:rFonts w:ascii="Times New Roman" w:hAnsi="Times New Roman" w:cs="Times New Roman"/>
          <w:sz w:val="28"/>
          <w:szCs w:val="28"/>
        </w:rPr>
        <w:lastRenderedPageBreak/>
        <w:t>5.3. Воспитаннику гарантируется:</w:t>
      </w:r>
    </w:p>
    <w:p w:rsidR="005335CA" w:rsidRPr="00F85D0F" w:rsidRDefault="00B01E6E" w:rsidP="007E169C">
      <w:pPr>
        <w:tabs>
          <w:tab w:val="left" w:pos="426"/>
          <w:tab w:val="left" w:pos="993"/>
        </w:tabs>
        <w:autoSpaceDE w:val="0"/>
        <w:spacing w:after="0" w:line="240" w:lineRule="auto"/>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ab/>
      </w:r>
      <w:r w:rsidR="005335CA" w:rsidRPr="00F85D0F">
        <w:rPr>
          <w:rFonts w:ascii="Times New Roman" w:eastAsia="Times New Roman" w:hAnsi="Times New Roman" w:cs="Times New Roman"/>
          <w:sz w:val="28"/>
          <w:szCs w:val="28"/>
        </w:rPr>
        <w:t>уважение его человеческого достоинства;</w:t>
      </w:r>
    </w:p>
    <w:p w:rsidR="005335CA" w:rsidRPr="00F85D0F" w:rsidRDefault="005335CA" w:rsidP="007E169C">
      <w:pPr>
        <w:tabs>
          <w:tab w:val="left" w:pos="426"/>
          <w:tab w:val="left" w:pos="993"/>
        </w:tabs>
        <w:autoSpaceDE w:val="0"/>
        <w:spacing w:after="0" w:line="240" w:lineRule="auto"/>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ab/>
        <w:t>защита от применения методов физического или психического насилия;</w:t>
      </w:r>
    </w:p>
    <w:p w:rsidR="005335CA" w:rsidRPr="00F85D0F" w:rsidRDefault="005335CA" w:rsidP="007E169C">
      <w:pPr>
        <w:tabs>
          <w:tab w:val="left" w:pos="426"/>
          <w:tab w:val="left" w:pos="993"/>
        </w:tabs>
        <w:autoSpaceDE w:val="0"/>
        <w:spacing w:after="0" w:line="240" w:lineRule="auto"/>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ab/>
        <w:t>условия воспитания и обучения, гарантирующие охрану и укрепление здоровья;</w:t>
      </w:r>
    </w:p>
    <w:p w:rsidR="005335CA" w:rsidRPr="00F85D0F" w:rsidRDefault="005335CA" w:rsidP="007E169C">
      <w:pPr>
        <w:tabs>
          <w:tab w:val="left" w:pos="426"/>
          <w:tab w:val="left" w:pos="993"/>
        </w:tabs>
        <w:autoSpaceDE w:val="0"/>
        <w:spacing w:after="0" w:line="240" w:lineRule="auto"/>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ab/>
        <w:t>удовлетворение потребности в эмоционально-личностном общении;</w:t>
      </w:r>
    </w:p>
    <w:p w:rsidR="005335CA" w:rsidRPr="00F85D0F" w:rsidRDefault="005335CA" w:rsidP="007E169C">
      <w:pPr>
        <w:tabs>
          <w:tab w:val="left" w:pos="426"/>
          <w:tab w:val="left" w:pos="993"/>
        </w:tabs>
        <w:autoSpaceDE w:val="0"/>
        <w:spacing w:after="0" w:line="240" w:lineRule="auto"/>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ab/>
        <w:t>развитие творческих способностей и интересов;</w:t>
      </w:r>
    </w:p>
    <w:p w:rsidR="005335CA" w:rsidRPr="00F85D0F" w:rsidRDefault="005335CA" w:rsidP="007E169C">
      <w:pPr>
        <w:tabs>
          <w:tab w:val="left" w:pos="426"/>
          <w:tab w:val="left" w:pos="993"/>
        </w:tabs>
        <w:autoSpaceDE w:val="0"/>
        <w:spacing w:after="0" w:line="240" w:lineRule="auto"/>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ab/>
        <w:t>получение дополнительных, в том числе платных, образовательных услуг.</w:t>
      </w:r>
    </w:p>
    <w:p w:rsidR="005335CA" w:rsidRPr="00F85D0F" w:rsidRDefault="005335CA" w:rsidP="00173EB6">
      <w:pPr>
        <w:widowControl/>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5.4. Порядок</w:t>
      </w:r>
      <w:r w:rsidR="002D54DD" w:rsidRPr="00F85D0F">
        <w:rPr>
          <w:rFonts w:ascii="Times New Roman" w:hAnsi="Times New Roman" w:cs="Times New Roman"/>
          <w:bCs/>
          <w:kern w:val="0"/>
          <w:sz w:val="28"/>
          <w:szCs w:val="28"/>
          <w:lang w:eastAsia="ru-RU"/>
        </w:rPr>
        <w:t xml:space="preserve"> </w:t>
      </w:r>
      <w:r w:rsidRPr="00F85D0F">
        <w:rPr>
          <w:rFonts w:ascii="Times New Roman" w:hAnsi="Times New Roman" w:cs="Times New Roman"/>
          <w:bCs/>
          <w:kern w:val="0"/>
          <w:sz w:val="28"/>
          <w:szCs w:val="28"/>
          <w:lang w:eastAsia="ru-RU"/>
        </w:rPr>
        <w:t>комплектования</w:t>
      </w:r>
      <w:r w:rsidR="002E6D99" w:rsidRPr="00F85D0F">
        <w:rPr>
          <w:rFonts w:ascii="Times New Roman" w:hAnsi="Times New Roman" w:cs="Times New Roman"/>
          <w:bCs/>
          <w:kern w:val="0"/>
          <w:sz w:val="28"/>
          <w:szCs w:val="28"/>
          <w:lang w:eastAsia="ru-RU"/>
        </w:rPr>
        <w:t xml:space="preserve"> </w:t>
      </w:r>
      <w:r w:rsidRPr="00F85D0F">
        <w:rPr>
          <w:rFonts w:ascii="Times New Roman" w:hAnsi="Times New Roman" w:cs="Times New Roman"/>
          <w:bCs/>
          <w:kern w:val="0"/>
          <w:sz w:val="28"/>
          <w:szCs w:val="28"/>
          <w:lang w:eastAsia="ru-RU"/>
        </w:rPr>
        <w:t>Учреждения работниками регламентируется законодательством Российской Федерации, настоящим Уставом и производится в соответствии со штатным расписанием.</w:t>
      </w:r>
    </w:p>
    <w:p w:rsidR="005335CA" w:rsidRPr="00F85D0F" w:rsidRDefault="005335CA" w:rsidP="00173EB6">
      <w:pPr>
        <w:widowControl/>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 xml:space="preserve">5.5. 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w:t>
      </w:r>
      <w:r w:rsidRPr="00F85D0F">
        <w:rPr>
          <w:rFonts w:ascii="Times New Roman" w:hAnsi="Times New Roman" w:cs="Times New Roman"/>
          <w:bCs/>
          <w:kern w:val="0"/>
          <w:sz w:val="28"/>
          <w:szCs w:val="28"/>
          <w:shd w:val="clear" w:color="auto" w:fill="FFFFFF"/>
          <w:lang w:eastAsia="ru-RU"/>
        </w:rPr>
        <w:t>и отвечающие квалификационным требованиям, указанным в квалификационных справочниках, и (или) профессиональным стандартам.</w:t>
      </w:r>
    </w:p>
    <w:p w:rsidR="005335CA" w:rsidRPr="00F85D0F" w:rsidRDefault="005335CA" w:rsidP="00173EB6">
      <w:pPr>
        <w:widowControl/>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 xml:space="preserve">5.6. К педагогической деятельности не допускаются лица: </w:t>
      </w:r>
    </w:p>
    <w:p w:rsidR="005335CA" w:rsidRPr="00F85D0F" w:rsidRDefault="005335CA" w:rsidP="00173EB6">
      <w:pPr>
        <w:widowControl/>
        <w:shd w:val="clear" w:color="auto" w:fill="FFFFFF"/>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лишенные права заниматься педагогической деятельностью в соответствии с вступившим в законную силу приговором суда;</w:t>
      </w:r>
    </w:p>
    <w:p w:rsidR="00863E44" w:rsidRPr="00F85D0F" w:rsidRDefault="005335CA" w:rsidP="00173EB6">
      <w:pPr>
        <w:widowControl/>
        <w:shd w:val="clear" w:color="auto" w:fill="FFFFFF"/>
        <w:suppressAutoHyphens w:val="0"/>
        <w:spacing w:after="0" w:line="240" w:lineRule="auto"/>
        <w:ind w:firstLine="720"/>
        <w:jc w:val="both"/>
        <w:textAlignment w:val="auto"/>
        <w:rPr>
          <w:rFonts w:ascii="Times New Roman" w:hAnsi="Times New Roman" w:cs="Times New Roman"/>
          <w:bCs/>
          <w:kern w:val="0"/>
          <w:sz w:val="28"/>
          <w:szCs w:val="28"/>
          <w:lang w:eastAsia="ru-RU"/>
        </w:rPr>
      </w:pPr>
      <w:r w:rsidRPr="00F85D0F">
        <w:rPr>
          <w:rFonts w:ascii="Times New Roman" w:hAnsi="Times New Roman" w:cs="Times New Roman"/>
          <w:bCs/>
          <w:kern w:val="0"/>
          <w:sz w:val="28"/>
          <w:szCs w:val="28"/>
          <w:lang w:eastAsia="ru-RU"/>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w:t>
      </w:r>
      <w:r w:rsidR="002E6D99" w:rsidRPr="00F85D0F">
        <w:rPr>
          <w:rFonts w:ascii="Times New Roman" w:hAnsi="Times New Roman" w:cs="Times New Roman"/>
          <w:bCs/>
          <w:kern w:val="0"/>
          <w:sz w:val="28"/>
          <w:szCs w:val="28"/>
          <w:lang w:eastAsia="ru-RU"/>
        </w:rPr>
        <w:t xml:space="preserve"> </w:t>
      </w:r>
      <w:r w:rsidRPr="00F85D0F">
        <w:rPr>
          <w:rFonts w:ascii="Times New Roman" w:hAnsi="Times New Roman" w:cs="Times New Roman"/>
          <w:bCs/>
          <w:kern w:val="0"/>
          <w:sz w:val="28"/>
          <w:szCs w:val="28"/>
          <w:lang w:eastAsia="ru-RU"/>
        </w:rPr>
        <w:t>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5335CA" w:rsidRPr="00F85D0F" w:rsidRDefault="005335CA" w:rsidP="00863E44">
      <w:pPr>
        <w:widowControl/>
        <w:shd w:val="clear" w:color="auto" w:fill="FFFFFF"/>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имеющие неснятую или непогашенную судимость за иные умышленные тяжкие и особо тяжкие преступления, не указанные в абзаце третьем настоящего пункта;</w:t>
      </w:r>
    </w:p>
    <w:p w:rsidR="005335CA" w:rsidRPr="00F85D0F" w:rsidRDefault="005335CA" w:rsidP="00173EB6">
      <w:pPr>
        <w:widowControl/>
        <w:shd w:val="clear" w:color="auto" w:fill="FFFFFF"/>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признанные недееспособными в установленном федеральным законом порядке;</w:t>
      </w:r>
    </w:p>
    <w:p w:rsidR="005335CA" w:rsidRPr="00F85D0F" w:rsidRDefault="005335CA" w:rsidP="00F36738">
      <w:pPr>
        <w:widowControl/>
        <w:shd w:val="clear" w:color="auto" w:fill="FFFFFF"/>
        <w:suppressAutoHyphens w:val="0"/>
        <w:spacing w:after="0" w:line="240" w:lineRule="auto"/>
        <w:ind w:firstLine="720"/>
        <w:jc w:val="both"/>
        <w:textAlignment w:val="auto"/>
        <w:rPr>
          <w:rFonts w:ascii="Times New Roman" w:hAnsi="Times New Roman" w:cs="Times New Roman"/>
          <w:bCs/>
          <w:kern w:val="0"/>
          <w:sz w:val="28"/>
          <w:szCs w:val="28"/>
          <w:lang w:eastAsia="ru-RU"/>
        </w:rPr>
      </w:pPr>
      <w:r w:rsidRPr="00F85D0F">
        <w:rPr>
          <w:rFonts w:ascii="Times New Roman" w:hAnsi="Times New Roman" w:cs="Times New Roman"/>
          <w:bCs/>
          <w:kern w:val="0"/>
          <w:sz w:val="28"/>
          <w:szCs w:val="28"/>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335CA" w:rsidRPr="00F85D0F" w:rsidRDefault="005335CA" w:rsidP="00842195">
      <w:pPr>
        <w:widowContro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bCs/>
          <w:kern w:val="0"/>
          <w:sz w:val="28"/>
          <w:szCs w:val="28"/>
          <w:lang w:eastAsia="ru-RU"/>
        </w:rPr>
        <w:t>5.7. Педагогический р</w:t>
      </w:r>
      <w:r w:rsidRPr="00F85D0F">
        <w:rPr>
          <w:rFonts w:ascii="Times New Roman" w:hAnsi="Times New Roman" w:cs="Times New Roman"/>
          <w:sz w:val="28"/>
          <w:szCs w:val="28"/>
        </w:rPr>
        <w:t>аботник имеет право на:</w:t>
      </w:r>
    </w:p>
    <w:p w:rsidR="005335CA" w:rsidRPr="00F85D0F" w:rsidRDefault="005335CA" w:rsidP="00842195">
      <w:pPr>
        <w:widowContro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5335CA" w:rsidRPr="00F85D0F" w:rsidRDefault="005335CA" w:rsidP="00842195">
      <w:pPr>
        <w:widowContro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 предоставление работы, обусловленной трудовым договором, отвечающей его профессиональной подготовке и квалификации;</w:t>
      </w:r>
    </w:p>
    <w:p w:rsidR="005335CA" w:rsidRPr="00F85D0F" w:rsidRDefault="005335CA" w:rsidP="00842195">
      <w:pPr>
        <w:widowContro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lastRenderedPageBreak/>
        <w:t xml:space="preserve"> рабочее место, соответствующее государственным нормативным требованиям охраны труда;</w:t>
      </w:r>
    </w:p>
    <w:p w:rsidR="005335CA" w:rsidRPr="00F85D0F" w:rsidRDefault="005335CA" w:rsidP="00842195">
      <w:pPr>
        <w:widowContro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 своевременную и в полном объеме оплату труда не ниже размеров, установленных Правительством </w:t>
      </w:r>
      <w:r w:rsidR="003C2C84" w:rsidRPr="00F85D0F">
        <w:rPr>
          <w:rFonts w:ascii="Times New Roman" w:hAnsi="Times New Roman" w:cs="Times New Roman"/>
          <w:sz w:val="28"/>
          <w:szCs w:val="28"/>
        </w:rPr>
        <w:t xml:space="preserve">Российской Федерации, </w:t>
      </w:r>
      <w:r w:rsidRPr="00F85D0F">
        <w:rPr>
          <w:rFonts w:ascii="Times New Roman" w:hAnsi="Times New Roman" w:cs="Times New Roman"/>
          <w:sz w:val="28"/>
          <w:szCs w:val="28"/>
        </w:rPr>
        <w:t xml:space="preserve"> для соответствующих профессионально-квалифицированных групп работников;</w:t>
      </w:r>
    </w:p>
    <w:p w:rsidR="005335CA" w:rsidRPr="00F85D0F" w:rsidRDefault="005335CA" w:rsidP="00842195">
      <w:pPr>
        <w:widowContro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 отдых,</w:t>
      </w:r>
      <w:r w:rsidR="002E6D99" w:rsidRPr="00F85D0F">
        <w:rPr>
          <w:rFonts w:ascii="Times New Roman" w:hAnsi="Times New Roman" w:cs="Times New Roman"/>
          <w:sz w:val="28"/>
          <w:szCs w:val="28"/>
        </w:rPr>
        <w:t xml:space="preserve"> </w:t>
      </w:r>
      <w:r w:rsidRPr="00F85D0F">
        <w:rPr>
          <w:rFonts w:ascii="Times New Roman" w:hAnsi="Times New Roman" w:cs="Times New Roman"/>
          <w:sz w:val="28"/>
          <w:szCs w:val="28"/>
        </w:rPr>
        <w:t>гарантируемый установленный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rsidR="005335CA" w:rsidRPr="00F85D0F" w:rsidRDefault="005335CA" w:rsidP="00842195">
      <w:pPr>
        <w:widowContro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 профессиональную подготовку, переподготовку и повышение  квалификации в порядке, установленном Трудовым кодексом Р</w:t>
      </w:r>
      <w:r w:rsidR="003C2C84" w:rsidRPr="00F85D0F">
        <w:rPr>
          <w:rFonts w:ascii="Times New Roman" w:hAnsi="Times New Roman" w:cs="Times New Roman"/>
          <w:sz w:val="28"/>
          <w:szCs w:val="28"/>
        </w:rPr>
        <w:t xml:space="preserve">оссийской </w:t>
      </w:r>
      <w:r w:rsidRPr="00F85D0F">
        <w:rPr>
          <w:rFonts w:ascii="Times New Roman" w:hAnsi="Times New Roman" w:cs="Times New Roman"/>
          <w:sz w:val="28"/>
          <w:szCs w:val="28"/>
        </w:rPr>
        <w:t>Ф</w:t>
      </w:r>
      <w:r w:rsidR="003C2C84" w:rsidRPr="00F85D0F">
        <w:rPr>
          <w:rFonts w:ascii="Times New Roman" w:hAnsi="Times New Roman" w:cs="Times New Roman"/>
          <w:sz w:val="28"/>
          <w:szCs w:val="28"/>
        </w:rPr>
        <w:t>едерации</w:t>
      </w:r>
      <w:r w:rsidRPr="00F85D0F">
        <w:rPr>
          <w:rFonts w:ascii="Times New Roman" w:hAnsi="Times New Roman" w:cs="Times New Roman"/>
          <w:sz w:val="28"/>
          <w:szCs w:val="28"/>
        </w:rPr>
        <w:t>, иными федеральными законами;</w:t>
      </w:r>
    </w:p>
    <w:p w:rsidR="005335CA" w:rsidRPr="00F85D0F" w:rsidRDefault="005335CA" w:rsidP="00842195">
      <w:pPr>
        <w:widowContro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 получение квалификационной категории в соответствии с действующим законодательством;</w:t>
      </w:r>
    </w:p>
    <w:p w:rsidR="005335CA" w:rsidRPr="00F85D0F" w:rsidRDefault="005335CA" w:rsidP="00842195">
      <w:pPr>
        <w:widowContro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 участие в коллегиальном управлении Учреждения;</w:t>
      </w:r>
    </w:p>
    <w:p w:rsidR="005335CA" w:rsidRPr="00F85D0F" w:rsidRDefault="005335CA" w:rsidP="00842195">
      <w:pPr>
        <w:widowContro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 ведение коллективных переговоров и заключение коллективных договоров и соглашений через своих представителей;</w:t>
      </w:r>
    </w:p>
    <w:p w:rsidR="005335CA" w:rsidRPr="00F85D0F" w:rsidRDefault="005335CA" w:rsidP="00842195">
      <w:pPr>
        <w:widowContro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 защиту трудовых прав, свобод и законных интересов всеми не запрещенными законом способами;</w:t>
      </w:r>
    </w:p>
    <w:p w:rsidR="005335CA" w:rsidRPr="00F85D0F" w:rsidRDefault="005335CA" w:rsidP="00842195">
      <w:pPr>
        <w:widowContro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w:t>
      </w:r>
      <w:r w:rsidR="003C2C84" w:rsidRPr="00F85D0F">
        <w:rPr>
          <w:rFonts w:ascii="Times New Roman" w:hAnsi="Times New Roman" w:cs="Times New Roman"/>
          <w:sz w:val="28"/>
          <w:szCs w:val="28"/>
        </w:rPr>
        <w:t xml:space="preserve"> Российской Федерации</w:t>
      </w:r>
      <w:r w:rsidRPr="00F85D0F">
        <w:rPr>
          <w:rFonts w:ascii="Times New Roman" w:hAnsi="Times New Roman" w:cs="Times New Roman"/>
          <w:sz w:val="28"/>
          <w:szCs w:val="28"/>
        </w:rPr>
        <w:t>, иными федеральными законами;</w:t>
      </w:r>
    </w:p>
    <w:p w:rsidR="005335CA" w:rsidRPr="00F85D0F" w:rsidRDefault="005335CA" w:rsidP="00842195">
      <w:pPr>
        <w:widowControl/>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 иные права, предусмотренные коллективным договором Учреждения.</w:t>
      </w:r>
    </w:p>
    <w:p w:rsidR="005335CA" w:rsidRPr="00F85D0F" w:rsidRDefault="005335CA" w:rsidP="00F36738">
      <w:pPr>
        <w:widowControl/>
        <w:shd w:val="clear" w:color="auto" w:fill="FFFFFF"/>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5.8. </w:t>
      </w:r>
      <w:r w:rsidRPr="00F85D0F">
        <w:rPr>
          <w:rFonts w:ascii="Times New Roman" w:hAnsi="Times New Roman" w:cs="Times New Roman"/>
          <w:sz w:val="28"/>
          <w:szCs w:val="28"/>
        </w:rPr>
        <w:t>Педагогические работники обязаны:</w:t>
      </w:r>
    </w:p>
    <w:p w:rsidR="005335CA" w:rsidRPr="00F85D0F" w:rsidRDefault="005335CA" w:rsidP="00F36738">
      <w:pPr>
        <w:widowControl/>
        <w:shd w:val="clear" w:color="auto" w:fill="FFFFFF"/>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sz w:val="28"/>
          <w:szCs w:val="28"/>
        </w:rPr>
        <w:t>осуществлять свою деятельность на высоком профессиональном уровне в соответствии с утвержденной рабочей программой;</w:t>
      </w:r>
    </w:p>
    <w:p w:rsidR="005335CA" w:rsidRPr="00F85D0F" w:rsidRDefault="005335CA" w:rsidP="00F36738">
      <w:pPr>
        <w:widowControl/>
        <w:shd w:val="clear" w:color="auto" w:fill="FFFFFF"/>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sz w:val="28"/>
          <w:szCs w:val="28"/>
        </w:rPr>
        <w:t>соблюдать правовые, нравственные и этические нормы, следовать требованиям профессиональной этики;</w:t>
      </w:r>
    </w:p>
    <w:p w:rsidR="005335CA" w:rsidRPr="00F85D0F" w:rsidRDefault="005335CA" w:rsidP="00F36738">
      <w:pPr>
        <w:widowControl/>
        <w:shd w:val="clear" w:color="auto" w:fill="FFFFFF"/>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sz w:val="28"/>
          <w:szCs w:val="28"/>
        </w:rPr>
        <w:t>уважать честь и достоинство воспитанников и других участников образовательных отношений;</w:t>
      </w:r>
    </w:p>
    <w:p w:rsidR="005335CA" w:rsidRPr="00F85D0F" w:rsidRDefault="005335CA" w:rsidP="00F36738">
      <w:pPr>
        <w:widowControl/>
        <w:shd w:val="clear" w:color="auto" w:fill="FFFFFF"/>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sz w:val="28"/>
          <w:szCs w:val="28"/>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5335CA" w:rsidRPr="00F85D0F" w:rsidRDefault="005335CA" w:rsidP="00F36738">
      <w:pPr>
        <w:widowControl/>
        <w:shd w:val="clear" w:color="auto" w:fill="FFFFFF"/>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5335CA" w:rsidRPr="00F85D0F" w:rsidRDefault="005335CA" w:rsidP="00F36738">
      <w:pPr>
        <w:widowControl/>
        <w:shd w:val="clear" w:color="auto" w:fill="FFFFFF"/>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sz w:val="28"/>
          <w:szCs w:val="28"/>
        </w:rPr>
        <w:t xml:space="preserve">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144AD" w:rsidRPr="00F85D0F" w:rsidRDefault="005335CA" w:rsidP="00F36738">
      <w:pPr>
        <w:widowControl/>
        <w:shd w:val="clear" w:color="auto" w:fill="FFFFFF"/>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sz w:val="28"/>
          <w:szCs w:val="28"/>
        </w:rPr>
        <w:t>систематически повышать свой профессиональный уровень; </w:t>
      </w:r>
    </w:p>
    <w:p w:rsidR="003C2C84" w:rsidRPr="00F85D0F" w:rsidRDefault="005335CA" w:rsidP="00F36738">
      <w:pPr>
        <w:widowControl/>
        <w:shd w:val="clear" w:color="auto" w:fill="FFFFFF"/>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sz w:val="28"/>
          <w:szCs w:val="28"/>
        </w:rPr>
        <w:lastRenderedPageBreak/>
        <w:t>проходить аттестацию на соответствие занимаемой должности в порядке, установленном законодательством об образовании;</w:t>
      </w:r>
    </w:p>
    <w:p w:rsidR="005335CA" w:rsidRPr="00F85D0F" w:rsidRDefault="003C2C84" w:rsidP="00F36738">
      <w:pPr>
        <w:widowControl/>
        <w:shd w:val="clear" w:color="auto" w:fill="FFFFFF"/>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sz w:val="28"/>
          <w:szCs w:val="28"/>
        </w:rPr>
        <w:t xml:space="preserve"> проходить </w:t>
      </w:r>
      <w:r w:rsidR="005335CA" w:rsidRPr="00F85D0F">
        <w:rPr>
          <w:rFonts w:ascii="Times New Roman" w:hAnsi="Times New Roman" w:cs="Times New Roman"/>
          <w:sz w:val="28"/>
          <w:szCs w:val="28"/>
        </w:rPr>
        <w:t>в соответствии с</w:t>
      </w:r>
      <w:r w:rsidRPr="00F85D0F">
        <w:rPr>
          <w:rFonts w:ascii="Times New Roman" w:hAnsi="Times New Roman" w:cs="Times New Roman"/>
          <w:sz w:val="28"/>
          <w:szCs w:val="28"/>
        </w:rPr>
        <w:t xml:space="preserve"> трудовым законодательством  </w:t>
      </w:r>
      <w:r w:rsidR="005335CA" w:rsidRPr="00F85D0F">
        <w:rPr>
          <w:rFonts w:ascii="Times New Roman" w:hAnsi="Times New Roman" w:cs="Times New Roman"/>
          <w:sz w:val="28"/>
          <w:szCs w:val="28"/>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335CA" w:rsidRPr="00F85D0F" w:rsidRDefault="005335CA" w:rsidP="00CE2352">
      <w:pPr>
        <w:widowControl/>
        <w:shd w:val="clear" w:color="auto" w:fill="FFFFFF"/>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sz w:val="28"/>
          <w:szCs w:val="28"/>
        </w:rPr>
        <w:t>соблюдать настоящий Устав, правила внутреннего трудового распорядка и иные локальные нормативные акты Учреждения.</w:t>
      </w:r>
    </w:p>
    <w:p w:rsidR="005335CA" w:rsidRPr="00F85D0F" w:rsidRDefault="005335CA" w:rsidP="00F36738">
      <w:pPr>
        <w:pStyle w:val="a3"/>
        <w:shd w:val="clear" w:color="auto" w:fill="FFFFFF"/>
        <w:spacing w:before="0" w:after="0" w:line="240" w:lineRule="auto"/>
        <w:ind w:firstLine="709"/>
        <w:jc w:val="both"/>
        <w:rPr>
          <w:rFonts w:ascii="Times New Roman" w:hAnsi="Times New Roman" w:cs="Times New Roman"/>
          <w:color w:val="auto"/>
          <w:sz w:val="28"/>
          <w:szCs w:val="28"/>
        </w:rPr>
      </w:pPr>
      <w:r w:rsidRPr="00F85D0F">
        <w:rPr>
          <w:rFonts w:ascii="Times New Roman" w:hAnsi="Times New Roman" w:cs="Times New Roman"/>
          <w:color w:val="auto"/>
          <w:sz w:val="28"/>
          <w:szCs w:val="28"/>
        </w:rPr>
        <w:t>5.9. Педагогические работники несут ответственность за неисполнение или ненадлежащее исполнение возложенных на них обязанностей в порядке и в случаях, установленных федеральными законами. Неисполнение или ненадлежащее исполнение педагогическими работниками своих обязанностей, учитывается при прохождении ими аттестации.</w:t>
      </w:r>
    </w:p>
    <w:p w:rsidR="005335CA" w:rsidRPr="00F85D0F" w:rsidRDefault="005335CA" w:rsidP="00842195">
      <w:pPr>
        <w:widowControl/>
        <w:shd w:val="clear" w:color="auto" w:fill="FFFFFF"/>
        <w:suppressAutoHyphens w:val="0"/>
        <w:spacing w:after="0" w:line="240" w:lineRule="auto"/>
        <w:ind w:firstLine="720"/>
        <w:jc w:val="both"/>
        <w:textAlignment w:val="auto"/>
        <w:rPr>
          <w:rFonts w:ascii="Times New Roman" w:hAnsi="Times New Roman" w:cs="Times New Roman"/>
          <w:bCs/>
          <w:kern w:val="0"/>
          <w:sz w:val="28"/>
          <w:szCs w:val="28"/>
          <w:lang w:eastAsia="ru-RU"/>
        </w:rPr>
      </w:pPr>
      <w:r w:rsidRPr="00F85D0F">
        <w:rPr>
          <w:rFonts w:ascii="Times New Roman" w:hAnsi="Times New Roman" w:cs="Times New Roman"/>
          <w:bCs/>
          <w:kern w:val="0"/>
          <w:sz w:val="28"/>
          <w:szCs w:val="28"/>
          <w:lang w:eastAsia="ru-RU"/>
        </w:rPr>
        <w:t>5.10. В Учреждении наряду с должностями педагогических работников, могут предусматриваться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5335CA" w:rsidRPr="00F85D0F" w:rsidRDefault="005335CA" w:rsidP="00842195">
      <w:pPr>
        <w:widowControl/>
        <w:shd w:val="clear" w:color="auto" w:fill="FFFFFF"/>
        <w:suppressAutoHyphens w:val="0"/>
        <w:spacing w:after="0" w:line="240" w:lineRule="auto"/>
        <w:ind w:firstLine="720"/>
        <w:jc w:val="both"/>
        <w:textAlignment w:val="auto"/>
        <w:rPr>
          <w:rFonts w:ascii="Times New Roman" w:hAnsi="Times New Roman" w:cs="Times New Roman"/>
          <w:sz w:val="28"/>
          <w:szCs w:val="28"/>
        </w:rPr>
      </w:pPr>
      <w:r w:rsidRPr="00F85D0F">
        <w:rPr>
          <w:rFonts w:ascii="Times New Roman" w:hAnsi="Times New Roman" w:cs="Times New Roman"/>
          <w:bCs/>
          <w:kern w:val="0"/>
          <w:sz w:val="28"/>
          <w:szCs w:val="28"/>
          <w:lang w:eastAsia="ru-RU"/>
        </w:rPr>
        <w:t>5.11. Права и обязанности вышеуказанных работников Учреждения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5335CA" w:rsidRPr="00F85D0F" w:rsidRDefault="005335CA" w:rsidP="00CE2352">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r w:rsidRPr="00F85D0F">
        <w:rPr>
          <w:rFonts w:ascii="Times New Roman" w:hAnsi="Times New Roman" w:cs="Times New Roman"/>
          <w:sz w:val="28"/>
          <w:szCs w:val="28"/>
        </w:rPr>
        <w:t xml:space="preserve">5.12. </w:t>
      </w:r>
      <w:r w:rsidRPr="00F85D0F">
        <w:rPr>
          <w:rFonts w:ascii="Times New Roman" w:hAnsi="Times New Roman" w:cs="Times New Roman"/>
          <w:kern w:val="0"/>
          <w:sz w:val="28"/>
          <w:szCs w:val="28"/>
        </w:rPr>
        <w:t>Родители (законные представители) воспитанников имеют право:</w:t>
      </w:r>
    </w:p>
    <w:p w:rsidR="005335CA" w:rsidRPr="00F85D0F" w:rsidRDefault="005335CA" w:rsidP="00CE2352">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r w:rsidRPr="00F85D0F">
        <w:rPr>
          <w:rFonts w:ascii="Times New Roman" w:hAnsi="Times New Roman" w:cs="Times New Roman"/>
          <w:kern w:val="0"/>
          <w:sz w:val="28"/>
          <w:szCs w:val="28"/>
        </w:rPr>
        <w:t>защищать права и законные интересы ребенка;</w:t>
      </w:r>
    </w:p>
    <w:p w:rsidR="005335CA" w:rsidRPr="00F85D0F" w:rsidRDefault="005335CA" w:rsidP="00CE2352">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r w:rsidRPr="00F85D0F">
        <w:rPr>
          <w:rFonts w:ascii="Times New Roman" w:hAnsi="Times New Roman" w:cs="Times New Roman"/>
          <w:kern w:val="0"/>
          <w:sz w:val="28"/>
          <w:szCs w:val="28"/>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335CA" w:rsidRPr="00F85D0F" w:rsidRDefault="005335CA" w:rsidP="00CE2352">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r w:rsidRPr="00F85D0F">
        <w:rPr>
          <w:rFonts w:ascii="Times New Roman" w:hAnsi="Times New Roman" w:cs="Times New Roman"/>
          <w:kern w:val="0"/>
          <w:sz w:val="28"/>
          <w:szCs w:val="28"/>
        </w:rPr>
        <w:t>получать информацию о</w:t>
      </w:r>
      <w:r w:rsidR="00651362" w:rsidRPr="00F85D0F">
        <w:rPr>
          <w:rFonts w:ascii="Times New Roman" w:hAnsi="Times New Roman" w:cs="Times New Roman"/>
          <w:kern w:val="0"/>
          <w:sz w:val="28"/>
          <w:szCs w:val="28"/>
        </w:rPr>
        <w:t>бо</w:t>
      </w:r>
      <w:r w:rsidRPr="00F85D0F">
        <w:rPr>
          <w:rFonts w:ascii="Times New Roman" w:hAnsi="Times New Roman" w:cs="Times New Roman"/>
          <w:kern w:val="0"/>
          <w:sz w:val="28"/>
          <w:szCs w:val="28"/>
        </w:rPr>
        <w:t xml:space="preserve"> всех видах планируемых обследований (психологических, психолого-педагогических)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ребенка;</w:t>
      </w:r>
    </w:p>
    <w:p w:rsidR="005335CA" w:rsidRPr="00F85D0F" w:rsidRDefault="005335CA" w:rsidP="00CE2352">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r w:rsidRPr="00F85D0F">
        <w:rPr>
          <w:rFonts w:ascii="Times New Roman" w:hAnsi="Times New Roman" w:cs="Times New Roman"/>
          <w:kern w:val="0"/>
          <w:sz w:val="28"/>
          <w:szCs w:val="28"/>
        </w:rPr>
        <w:t>принимать участие в управлении Учреждением, в форме, определяемой Уставом;</w:t>
      </w:r>
    </w:p>
    <w:p w:rsidR="005335CA" w:rsidRPr="00F85D0F" w:rsidRDefault="005335CA" w:rsidP="00CE2352">
      <w:pPr>
        <w:widowControl/>
        <w:suppressAutoHyphens w:val="0"/>
        <w:autoSpaceDE w:val="0"/>
        <w:adjustRightInd w:val="0"/>
        <w:spacing w:after="0" w:line="240" w:lineRule="auto"/>
        <w:ind w:firstLine="709"/>
        <w:jc w:val="both"/>
        <w:textAlignment w:val="auto"/>
        <w:rPr>
          <w:rFonts w:ascii="Times New Roman" w:hAnsi="Times New Roman" w:cs="Times New Roman"/>
          <w:kern w:val="0"/>
          <w:sz w:val="28"/>
          <w:szCs w:val="28"/>
        </w:rPr>
      </w:pPr>
      <w:r w:rsidRPr="00F85D0F">
        <w:rPr>
          <w:rFonts w:ascii="Times New Roman" w:hAnsi="Times New Roman" w:cs="Times New Roman"/>
          <w:kern w:val="0"/>
          <w:sz w:val="28"/>
          <w:szCs w:val="28"/>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335CA" w:rsidRPr="00F85D0F" w:rsidRDefault="005335CA" w:rsidP="00CE2352">
      <w:pPr>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lastRenderedPageBreak/>
        <w:t>5.13. Родители (законные представители) воспитанников обязаны:</w:t>
      </w:r>
    </w:p>
    <w:p w:rsidR="005335CA" w:rsidRPr="00F85D0F" w:rsidRDefault="005335CA" w:rsidP="00CE2352">
      <w:pPr>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заложить основы физического, нравственного и интеллектуального развития личности ребенка;</w:t>
      </w:r>
    </w:p>
    <w:p w:rsidR="005335CA" w:rsidRPr="00F85D0F" w:rsidRDefault="005335CA" w:rsidP="00CE2352">
      <w:pPr>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выполнять Устав Учреждения;</w:t>
      </w:r>
    </w:p>
    <w:p w:rsidR="005335CA" w:rsidRPr="00F85D0F" w:rsidRDefault="005335CA" w:rsidP="00CE2352">
      <w:pPr>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соблюдать правила внутреннего распорядка Учреждения, требования локальных нормативных актов, которые устанавливают режим занятий воспитанников;</w:t>
      </w:r>
    </w:p>
    <w:p w:rsidR="005335CA" w:rsidRPr="00F85D0F" w:rsidRDefault="005335CA" w:rsidP="00CE2352">
      <w:pPr>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уважать честь и достоинство воспитанников и работников Учреждения;</w:t>
      </w:r>
    </w:p>
    <w:p w:rsidR="005335CA" w:rsidRPr="00F85D0F" w:rsidRDefault="005335CA" w:rsidP="00CE2352">
      <w:pPr>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выполнять условия договора</w:t>
      </w:r>
      <w:r w:rsidR="00311B95" w:rsidRPr="00F85D0F">
        <w:rPr>
          <w:rFonts w:ascii="Times New Roman" w:hAnsi="Times New Roman" w:cs="Times New Roman"/>
          <w:sz w:val="28"/>
          <w:szCs w:val="28"/>
        </w:rPr>
        <w:t>,</w:t>
      </w:r>
      <w:r w:rsidRPr="00F85D0F">
        <w:rPr>
          <w:rFonts w:ascii="Times New Roman" w:hAnsi="Times New Roman" w:cs="Times New Roman"/>
          <w:sz w:val="28"/>
          <w:szCs w:val="28"/>
        </w:rPr>
        <w:t xml:space="preserve"> заключенного с Учреждением;</w:t>
      </w:r>
    </w:p>
    <w:p w:rsidR="005335CA" w:rsidRPr="00F85D0F" w:rsidRDefault="005335CA" w:rsidP="00CE2352">
      <w:pPr>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вносить плату за присмотр и уход за детьми в Учреждении.</w:t>
      </w:r>
    </w:p>
    <w:p w:rsidR="005335CA" w:rsidRPr="00F85D0F" w:rsidRDefault="005335CA" w:rsidP="00863E44">
      <w:pPr>
        <w:pStyle w:val="a3"/>
        <w:shd w:val="clear" w:color="auto" w:fill="FFFFFF"/>
        <w:spacing w:before="0" w:after="0" w:line="240" w:lineRule="auto"/>
        <w:rPr>
          <w:rFonts w:ascii="Times New Roman" w:hAnsi="Times New Roman" w:cs="Times New Roman"/>
          <w:color w:val="auto"/>
          <w:sz w:val="28"/>
          <w:szCs w:val="28"/>
        </w:rPr>
      </w:pPr>
    </w:p>
    <w:p w:rsidR="005335CA" w:rsidRPr="00F85D0F" w:rsidRDefault="005335CA" w:rsidP="00173EB6">
      <w:pPr>
        <w:pStyle w:val="a3"/>
        <w:shd w:val="clear" w:color="auto" w:fill="FFFFFF"/>
        <w:spacing w:before="0" w:after="0" w:line="240" w:lineRule="auto"/>
        <w:jc w:val="center"/>
        <w:rPr>
          <w:rFonts w:ascii="Times New Roman" w:hAnsi="Times New Roman" w:cs="Times New Roman"/>
          <w:color w:val="auto"/>
          <w:sz w:val="28"/>
          <w:szCs w:val="28"/>
        </w:rPr>
      </w:pPr>
      <w:r w:rsidRPr="00F85D0F">
        <w:rPr>
          <w:rFonts w:ascii="Times New Roman" w:hAnsi="Times New Roman" w:cs="Times New Roman"/>
          <w:color w:val="auto"/>
          <w:sz w:val="28"/>
          <w:szCs w:val="28"/>
        </w:rPr>
        <w:t>6.  ИМУЩЕСТВО, ФИНАНСОВО-ХОЗЯЙСТВЕННАЯ</w:t>
      </w:r>
    </w:p>
    <w:p w:rsidR="005335CA" w:rsidRPr="00F85D0F" w:rsidRDefault="005335CA" w:rsidP="00173EB6">
      <w:pPr>
        <w:pStyle w:val="a3"/>
        <w:shd w:val="clear" w:color="auto" w:fill="FFFFFF"/>
        <w:spacing w:before="0" w:after="0" w:line="240" w:lineRule="auto"/>
        <w:jc w:val="center"/>
        <w:rPr>
          <w:rFonts w:ascii="Times New Roman" w:hAnsi="Times New Roman" w:cs="Times New Roman"/>
          <w:color w:val="auto"/>
          <w:sz w:val="28"/>
          <w:szCs w:val="28"/>
        </w:rPr>
      </w:pPr>
      <w:r w:rsidRPr="00F85D0F">
        <w:rPr>
          <w:rFonts w:ascii="Times New Roman" w:hAnsi="Times New Roman" w:cs="Times New Roman"/>
          <w:color w:val="auto"/>
          <w:sz w:val="28"/>
          <w:szCs w:val="28"/>
        </w:rPr>
        <w:t xml:space="preserve"> ДЕЯТЕЛЬНОСТЬ УЧРЕЖДЕНИЯ</w:t>
      </w: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6.1. Имущество Учреждения является муниципальной собственностью </w:t>
      </w:r>
      <w:proofErr w:type="spellStart"/>
      <w:r w:rsidRPr="00F85D0F">
        <w:rPr>
          <w:rFonts w:ascii="Times New Roman" w:hAnsi="Times New Roman" w:cs="Times New Roman"/>
          <w:sz w:val="28"/>
          <w:szCs w:val="28"/>
        </w:rPr>
        <w:t>Благодарненского</w:t>
      </w:r>
      <w:proofErr w:type="spellEnd"/>
      <w:r w:rsidRPr="00F85D0F">
        <w:rPr>
          <w:rFonts w:ascii="Times New Roman" w:hAnsi="Times New Roman" w:cs="Times New Roman"/>
          <w:sz w:val="28"/>
          <w:szCs w:val="28"/>
        </w:rPr>
        <w:t xml:space="preserve"> муниципального района и закрепляется за Учреждением на праве оперативного управления.</w:t>
      </w: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6.2.</w:t>
      </w:r>
      <w:r w:rsidR="007A2DE5" w:rsidRPr="00F85D0F">
        <w:rPr>
          <w:rFonts w:ascii="Times New Roman" w:hAnsi="Times New Roman" w:cs="Times New Roman"/>
          <w:sz w:val="28"/>
          <w:szCs w:val="28"/>
        </w:rPr>
        <w:t xml:space="preserve"> </w:t>
      </w:r>
      <w:r w:rsidRPr="00F85D0F">
        <w:rPr>
          <w:rFonts w:ascii="Times New Roman" w:hAnsi="Times New Roman" w:cs="Times New Roman"/>
          <w:sz w:val="28"/>
          <w:szCs w:val="28"/>
        </w:rPr>
        <w:t>Учреждение в отношении закрепленного за ним имущества осуществляет права владения, пользования и распоряжения им в пределах, установленных законом, в соответствии с целями своей деятельности, а также назначением этого имущества.</w:t>
      </w: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6.3. Учреждение без согласования с Учредителем не вправе отчуждать закрепленное за ним имущество.</w:t>
      </w: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6.4. Имущество и средства Учреждения отражаются в балансе и используются в соответствии с законодательством Российской Федерации.</w:t>
      </w:r>
    </w:p>
    <w:p w:rsidR="00B01E6E" w:rsidRPr="00F85D0F" w:rsidRDefault="00B01E6E"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Учредитель вправе изъять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w:t>
      </w:r>
    </w:p>
    <w:p w:rsidR="005335CA" w:rsidRPr="00F85D0F" w:rsidRDefault="005335CA" w:rsidP="0046152B">
      <w:pPr>
        <w:tabs>
          <w:tab w:val="left" w:pos="720"/>
          <w:tab w:val="left" w:pos="1134"/>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6.5.</w:t>
      </w:r>
      <w:r w:rsidR="007A2DE5" w:rsidRPr="00F85D0F">
        <w:rPr>
          <w:rFonts w:ascii="Times New Roman" w:hAnsi="Times New Roman" w:cs="Times New Roman"/>
          <w:sz w:val="28"/>
          <w:szCs w:val="28"/>
        </w:rPr>
        <w:t xml:space="preserve"> </w:t>
      </w:r>
      <w:r w:rsidRPr="00F85D0F">
        <w:rPr>
          <w:rFonts w:ascii="Times New Roman" w:hAnsi="Times New Roman" w:cs="Times New Roman"/>
          <w:sz w:val="28"/>
          <w:szCs w:val="28"/>
        </w:rPr>
        <w:t>Контроль использования по назначению и сохранности имущества, закрепленного</w:t>
      </w:r>
      <w:r w:rsidR="00FA4F8D" w:rsidRPr="00F85D0F">
        <w:rPr>
          <w:rFonts w:ascii="Times New Roman" w:hAnsi="Times New Roman" w:cs="Times New Roman"/>
          <w:sz w:val="28"/>
          <w:szCs w:val="28"/>
        </w:rPr>
        <w:t xml:space="preserve"> </w:t>
      </w:r>
      <w:r w:rsidRPr="00F85D0F">
        <w:rPr>
          <w:rFonts w:ascii="Times New Roman" w:hAnsi="Times New Roman" w:cs="Times New Roman"/>
          <w:sz w:val="28"/>
          <w:szCs w:val="28"/>
        </w:rPr>
        <w:t>за</w:t>
      </w:r>
      <w:r w:rsidR="00FA4F8D" w:rsidRPr="00F85D0F">
        <w:rPr>
          <w:rFonts w:ascii="Times New Roman" w:hAnsi="Times New Roman" w:cs="Times New Roman"/>
          <w:sz w:val="28"/>
          <w:szCs w:val="28"/>
        </w:rPr>
        <w:t xml:space="preserve"> </w:t>
      </w:r>
      <w:r w:rsidRPr="00F85D0F">
        <w:rPr>
          <w:rFonts w:ascii="Times New Roman" w:hAnsi="Times New Roman" w:cs="Times New Roman"/>
          <w:sz w:val="28"/>
          <w:szCs w:val="28"/>
        </w:rPr>
        <w:t>Учреждением на праве оперативного управления, осуществляет Учредитель.</w:t>
      </w: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6.</w:t>
      </w:r>
      <w:r w:rsidR="00FA4F8D" w:rsidRPr="00F85D0F">
        <w:rPr>
          <w:rFonts w:ascii="Times New Roman" w:hAnsi="Times New Roman" w:cs="Times New Roman"/>
          <w:sz w:val="28"/>
          <w:szCs w:val="28"/>
        </w:rPr>
        <w:t>6</w:t>
      </w:r>
      <w:r w:rsidRPr="00F85D0F">
        <w:rPr>
          <w:rFonts w:ascii="Times New Roman" w:hAnsi="Times New Roman" w:cs="Times New Roman"/>
          <w:sz w:val="28"/>
          <w:szCs w:val="28"/>
        </w:rPr>
        <w:t>. Земельные участки предоставляются</w:t>
      </w:r>
      <w:r w:rsidR="007A2DE5" w:rsidRPr="00F85D0F">
        <w:rPr>
          <w:rFonts w:ascii="Times New Roman" w:hAnsi="Times New Roman" w:cs="Times New Roman"/>
          <w:sz w:val="28"/>
          <w:szCs w:val="28"/>
        </w:rPr>
        <w:t xml:space="preserve"> </w:t>
      </w:r>
      <w:r w:rsidRPr="00F85D0F">
        <w:rPr>
          <w:rFonts w:ascii="Times New Roman" w:hAnsi="Times New Roman" w:cs="Times New Roman"/>
          <w:sz w:val="28"/>
          <w:szCs w:val="28"/>
        </w:rPr>
        <w:t>Учреждению на праве постоянного (бессрочного) пользования.</w:t>
      </w: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6.</w:t>
      </w:r>
      <w:r w:rsidR="00FA4F8D" w:rsidRPr="00F85D0F">
        <w:rPr>
          <w:rFonts w:ascii="Times New Roman" w:hAnsi="Times New Roman" w:cs="Times New Roman"/>
          <w:sz w:val="28"/>
          <w:szCs w:val="28"/>
        </w:rPr>
        <w:t>7</w:t>
      </w:r>
      <w:r w:rsidRPr="00F85D0F">
        <w:rPr>
          <w:rFonts w:ascii="Times New Roman" w:hAnsi="Times New Roman" w:cs="Times New Roman"/>
          <w:sz w:val="28"/>
          <w:szCs w:val="28"/>
        </w:rPr>
        <w:t>. Источниками формирования имущества Учреждения являются:</w:t>
      </w: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имущество, закрепленное за Учреждением на праве оперативного управления;</w:t>
      </w: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бюджетные средства;</w:t>
      </w: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средства спонсоров и добровольные пожертвования граждан;</w:t>
      </w: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иные источники, не запрещенные законодательством Российской Федерации.</w:t>
      </w:r>
    </w:p>
    <w:p w:rsidR="005335CA" w:rsidRPr="00F85D0F" w:rsidRDefault="005335CA" w:rsidP="007A2DE5">
      <w:pPr>
        <w:tabs>
          <w:tab w:val="left" w:pos="720"/>
          <w:tab w:val="left" w:pos="1134"/>
          <w:tab w:val="left" w:pos="1276"/>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6.</w:t>
      </w:r>
      <w:r w:rsidR="00FA4F8D" w:rsidRPr="00F85D0F">
        <w:rPr>
          <w:rFonts w:ascii="Times New Roman" w:hAnsi="Times New Roman" w:cs="Times New Roman"/>
          <w:sz w:val="28"/>
          <w:szCs w:val="28"/>
        </w:rPr>
        <w:t>8</w:t>
      </w:r>
      <w:r w:rsidRPr="00F85D0F">
        <w:rPr>
          <w:rFonts w:ascii="Times New Roman" w:hAnsi="Times New Roman" w:cs="Times New Roman"/>
          <w:sz w:val="28"/>
          <w:szCs w:val="28"/>
        </w:rPr>
        <w:t>.</w:t>
      </w:r>
      <w:r w:rsidR="007A2DE5" w:rsidRPr="00F85D0F">
        <w:rPr>
          <w:rFonts w:ascii="Times New Roman" w:hAnsi="Times New Roman" w:cs="Times New Roman"/>
          <w:sz w:val="28"/>
          <w:szCs w:val="28"/>
        </w:rPr>
        <w:t xml:space="preserve"> </w:t>
      </w:r>
      <w:r w:rsidRPr="00F85D0F">
        <w:rPr>
          <w:rFonts w:ascii="Times New Roman" w:hAnsi="Times New Roman" w:cs="Times New Roman"/>
          <w:sz w:val="28"/>
          <w:szCs w:val="28"/>
        </w:rPr>
        <w:t xml:space="preserve">Финансовое обеспечение деятельности Учреждения осуществляется за счет средств бюджета </w:t>
      </w:r>
      <w:proofErr w:type="spellStart"/>
      <w:r w:rsidRPr="00F85D0F">
        <w:rPr>
          <w:rFonts w:ascii="Times New Roman" w:hAnsi="Times New Roman" w:cs="Times New Roman"/>
          <w:sz w:val="28"/>
          <w:szCs w:val="28"/>
        </w:rPr>
        <w:t>Благодарненского</w:t>
      </w:r>
      <w:proofErr w:type="spellEnd"/>
      <w:r w:rsidRPr="00F85D0F">
        <w:rPr>
          <w:rFonts w:ascii="Times New Roman" w:hAnsi="Times New Roman" w:cs="Times New Roman"/>
          <w:sz w:val="28"/>
          <w:szCs w:val="28"/>
        </w:rPr>
        <w:t xml:space="preserve"> муниципального района Ставропольского края на основании бюджетной сметы.</w:t>
      </w:r>
    </w:p>
    <w:p w:rsidR="005335CA" w:rsidRPr="00F85D0F" w:rsidRDefault="005335CA" w:rsidP="0046152B">
      <w:pPr>
        <w:tabs>
          <w:tab w:val="left" w:pos="720"/>
          <w:tab w:val="left" w:pos="1276"/>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lastRenderedPageBreak/>
        <w:t>6.</w:t>
      </w:r>
      <w:r w:rsidR="00FA4F8D" w:rsidRPr="00F85D0F">
        <w:rPr>
          <w:rFonts w:ascii="Times New Roman" w:hAnsi="Times New Roman" w:cs="Times New Roman"/>
          <w:sz w:val="28"/>
          <w:szCs w:val="28"/>
        </w:rPr>
        <w:t>9</w:t>
      </w:r>
      <w:r w:rsidRPr="00F85D0F">
        <w:rPr>
          <w:rFonts w:ascii="Times New Roman" w:hAnsi="Times New Roman" w:cs="Times New Roman"/>
          <w:sz w:val="28"/>
          <w:szCs w:val="28"/>
        </w:rPr>
        <w:t>. Расходование денежных средств производится Учреждением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6.1</w:t>
      </w:r>
      <w:r w:rsidR="00FA4F8D" w:rsidRPr="00F85D0F">
        <w:rPr>
          <w:rFonts w:ascii="Times New Roman" w:hAnsi="Times New Roman" w:cs="Times New Roman"/>
          <w:sz w:val="28"/>
          <w:szCs w:val="28"/>
        </w:rPr>
        <w:t>0</w:t>
      </w:r>
      <w:r w:rsidRPr="00F85D0F">
        <w:rPr>
          <w:rFonts w:ascii="Times New Roman" w:hAnsi="Times New Roman" w:cs="Times New Roman"/>
          <w:sz w:val="28"/>
          <w:szCs w:val="28"/>
        </w:rPr>
        <w:t>. Учреждение отвечает по своим обязательствам находящимися в её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6.1</w:t>
      </w:r>
      <w:r w:rsidR="00FA4F8D" w:rsidRPr="00F85D0F">
        <w:rPr>
          <w:rFonts w:ascii="Times New Roman" w:hAnsi="Times New Roman" w:cs="Times New Roman"/>
          <w:sz w:val="28"/>
          <w:szCs w:val="28"/>
        </w:rPr>
        <w:t>1</w:t>
      </w:r>
      <w:r w:rsidRPr="00F85D0F">
        <w:rPr>
          <w:rFonts w:ascii="Times New Roman" w:hAnsi="Times New Roman" w:cs="Times New Roman"/>
          <w:sz w:val="28"/>
          <w:szCs w:val="28"/>
        </w:rPr>
        <w:t>.</w:t>
      </w:r>
      <w:r w:rsidR="007A2DE5" w:rsidRPr="00F85D0F">
        <w:rPr>
          <w:rFonts w:ascii="Times New Roman" w:hAnsi="Times New Roman" w:cs="Times New Roman"/>
          <w:sz w:val="28"/>
          <w:szCs w:val="28"/>
        </w:rPr>
        <w:t xml:space="preserve"> </w:t>
      </w:r>
      <w:r w:rsidRPr="00F85D0F">
        <w:rPr>
          <w:rFonts w:ascii="Times New Roman" w:hAnsi="Times New Roman" w:cs="Times New Roman"/>
          <w:sz w:val="28"/>
          <w:szCs w:val="28"/>
        </w:rPr>
        <w:t>Учреждение не вправе осуществлять долевое участие в деятельности других организаций (в том числе образовательных), приобретать акции, облигации, иные ценные бумаги и получать доходы (дивиденды, проценты) по ним.</w:t>
      </w:r>
    </w:p>
    <w:p w:rsidR="005335CA" w:rsidRPr="00F85D0F" w:rsidRDefault="005335CA" w:rsidP="003D1B5A">
      <w:pPr>
        <w:suppressAutoHyphens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Учреждение не вправе предоставлять и получать кредиты (займы). Субсидии и бюджетные кредиты образовательной организации не предоставляются.</w:t>
      </w: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6.1</w:t>
      </w:r>
      <w:r w:rsidR="00FA4F8D" w:rsidRPr="00F85D0F">
        <w:rPr>
          <w:rFonts w:ascii="Times New Roman" w:hAnsi="Times New Roman" w:cs="Times New Roman"/>
          <w:sz w:val="28"/>
          <w:szCs w:val="28"/>
        </w:rPr>
        <w:t>2</w:t>
      </w:r>
      <w:r w:rsidRPr="00F85D0F">
        <w:rPr>
          <w:rFonts w:ascii="Times New Roman" w:hAnsi="Times New Roman" w:cs="Times New Roman"/>
          <w:sz w:val="28"/>
          <w:szCs w:val="28"/>
        </w:rPr>
        <w:t>. Учреждение вправе выступать в качестве арендатора и (или) арендодателя имущества</w:t>
      </w:r>
      <w:r w:rsidR="00FA4F8D" w:rsidRPr="00F85D0F">
        <w:rPr>
          <w:rFonts w:ascii="Times New Roman" w:hAnsi="Times New Roman" w:cs="Times New Roman"/>
          <w:sz w:val="28"/>
          <w:szCs w:val="28"/>
        </w:rPr>
        <w:t xml:space="preserve"> с согласия </w:t>
      </w:r>
      <w:r w:rsidR="00863E44" w:rsidRPr="00F85D0F">
        <w:rPr>
          <w:rFonts w:ascii="Times New Roman" w:hAnsi="Times New Roman" w:cs="Times New Roman"/>
          <w:sz w:val="28"/>
          <w:szCs w:val="28"/>
        </w:rPr>
        <w:t>У</w:t>
      </w:r>
      <w:r w:rsidR="00FA4F8D" w:rsidRPr="00F85D0F">
        <w:rPr>
          <w:rFonts w:ascii="Times New Roman" w:hAnsi="Times New Roman" w:cs="Times New Roman"/>
          <w:sz w:val="28"/>
          <w:szCs w:val="28"/>
        </w:rPr>
        <w:t>чредителя</w:t>
      </w:r>
      <w:r w:rsidRPr="00F85D0F">
        <w:rPr>
          <w:rFonts w:ascii="Times New Roman" w:hAnsi="Times New Roman" w:cs="Times New Roman"/>
          <w:sz w:val="28"/>
          <w:szCs w:val="28"/>
        </w:rPr>
        <w:t>.</w:t>
      </w: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Заключение договора аренды возможно после проведения Учредителем экспертной оценки последствий такого договора для обеспечения образования, воспитания, развития, отдыха и оздоровления детей, оказание им медицинской, 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w:t>
      </w: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6.1</w:t>
      </w:r>
      <w:r w:rsidR="003D6CFA" w:rsidRPr="00F85D0F">
        <w:rPr>
          <w:rFonts w:ascii="Times New Roman" w:hAnsi="Times New Roman" w:cs="Times New Roman"/>
          <w:sz w:val="28"/>
          <w:szCs w:val="28"/>
        </w:rPr>
        <w:t>3</w:t>
      </w:r>
      <w:r w:rsidRPr="00F85D0F">
        <w:rPr>
          <w:rFonts w:ascii="Times New Roman" w:hAnsi="Times New Roman" w:cs="Times New Roman"/>
          <w:sz w:val="28"/>
          <w:szCs w:val="28"/>
        </w:rPr>
        <w:t>. Комплексная ревизия финансово-хозяйственной деятельности Учреждения проводится по инициативе Учредителя. Налоговые, финансовые и другие государственные органы могут осуществлять проверки Учреждения в пределах своей компетенции в соответствии и с периодичностью, определенной действующим законодательством.</w:t>
      </w:r>
    </w:p>
    <w:p w:rsidR="00863E44" w:rsidRPr="00F85D0F" w:rsidRDefault="00863E44" w:rsidP="00173EB6">
      <w:pPr>
        <w:pStyle w:val="western"/>
        <w:shd w:val="clear" w:color="auto" w:fill="FFFFFF"/>
        <w:spacing w:after="0" w:line="240" w:lineRule="auto"/>
        <w:jc w:val="both"/>
        <w:rPr>
          <w:rFonts w:ascii="Times New Roman" w:hAnsi="Times New Roman" w:cs="Times New Roman"/>
          <w:sz w:val="28"/>
          <w:szCs w:val="28"/>
        </w:rPr>
      </w:pPr>
    </w:p>
    <w:p w:rsidR="005335CA" w:rsidRPr="00F85D0F" w:rsidRDefault="005335CA" w:rsidP="00B13BE9">
      <w:pPr>
        <w:pStyle w:val="western"/>
        <w:shd w:val="clear" w:color="auto" w:fill="FFFFFF"/>
        <w:spacing w:after="0" w:line="240" w:lineRule="auto"/>
        <w:jc w:val="center"/>
        <w:rPr>
          <w:rFonts w:ascii="Times New Roman" w:hAnsi="Times New Roman" w:cs="Times New Roman"/>
          <w:sz w:val="28"/>
          <w:szCs w:val="28"/>
        </w:rPr>
      </w:pPr>
      <w:r w:rsidRPr="00F85D0F">
        <w:rPr>
          <w:rFonts w:ascii="Times New Roman" w:hAnsi="Times New Roman" w:cs="Times New Roman"/>
          <w:sz w:val="28"/>
          <w:szCs w:val="28"/>
        </w:rPr>
        <w:t>7. ЛОКАЛЬНЫЕ АКТЫ</w:t>
      </w:r>
    </w:p>
    <w:p w:rsidR="00863E44" w:rsidRPr="00F85D0F" w:rsidRDefault="00863E44" w:rsidP="00B13BE9">
      <w:pPr>
        <w:pStyle w:val="western"/>
        <w:shd w:val="clear" w:color="auto" w:fill="FFFFFF"/>
        <w:spacing w:after="0" w:line="240" w:lineRule="auto"/>
        <w:jc w:val="center"/>
        <w:rPr>
          <w:rFonts w:ascii="Times New Roman" w:hAnsi="Times New Roman" w:cs="Times New Roman"/>
          <w:sz w:val="28"/>
          <w:szCs w:val="28"/>
        </w:rPr>
      </w:pPr>
    </w:p>
    <w:p w:rsidR="005335CA" w:rsidRPr="00F85D0F" w:rsidRDefault="005335CA" w:rsidP="00B13BE9">
      <w:pPr>
        <w:pStyle w:val="western"/>
        <w:shd w:val="clear" w:color="auto" w:fill="FFFFFF"/>
        <w:spacing w:after="0" w:line="240" w:lineRule="auto"/>
        <w:ind w:firstLine="708"/>
        <w:jc w:val="both"/>
        <w:rPr>
          <w:rFonts w:ascii="Times New Roman" w:hAnsi="Times New Roman" w:cs="Times New Roman"/>
          <w:sz w:val="28"/>
          <w:szCs w:val="28"/>
        </w:rPr>
      </w:pPr>
      <w:r w:rsidRPr="00F85D0F">
        <w:rPr>
          <w:rFonts w:ascii="Times New Roman" w:hAnsi="Times New Roman" w:cs="Times New Roman"/>
          <w:kern w:val="0"/>
          <w:sz w:val="28"/>
          <w:szCs w:val="28"/>
          <w:lang w:eastAsia="ru-RU"/>
        </w:rPr>
        <w:t xml:space="preserve">7.1. </w:t>
      </w:r>
      <w:r w:rsidRPr="00F85D0F">
        <w:rPr>
          <w:rFonts w:ascii="Times New Roman" w:hAnsi="Times New Roman" w:cs="Times New Roman"/>
          <w:sz w:val="28"/>
          <w:szCs w:val="28"/>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5335CA" w:rsidRPr="00F85D0F" w:rsidRDefault="005335CA" w:rsidP="00173EB6">
      <w:pPr>
        <w:widowControl/>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kern w:val="0"/>
          <w:sz w:val="28"/>
          <w:szCs w:val="28"/>
          <w:lang w:eastAsia="ru-RU"/>
        </w:rPr>
        <w:t>7.2. Учреждение принимает следующие виды локальных нормативных правовых актов: приказы, положения, правила, инструкции, регламенты.</w:t>
      </w:r>
    </w:p>
    <w:p w:rsidR="005335CA" w:rsidRPr="00F85D0F" w:rsidRDefault="005335CA" w:rsidP="00173EB6">
      <w:pPr>
        <w:widowControl/>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kern w:val="0"/>
          <w:sz w:val="28"/>
          <w:szCs w:val="28"/>
          <w:lang w:eastAsia="ru-RU"/>
        </w:rPr>
        <w:t xml:space="preserve">Указанный перечень видов локальных нормативных правовых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5335CA" w:rsidRPr="00F85D0F" w:rsidRDefault="005335CA" w:rsidP="00173EB6">
      <w:pPr>
        <w:widowControl/>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kern w:val="0"/>
          <w:sz w:val="28"/>
          <w:szCs w:val="28"/>
          <w:lang w:eastAsia="ru-RU"/>
        </w:rPr>
        <w:t xml:space="preserve">7.3. Проект локального нормативного акта до его утверждения направляется для рассмотрения и принятия в коллегиальные органы </w:t>
      </w:r>
      <w:r w:rsidRPr="00F85D0F">
        <w:rPr>
          <w:rFonts w:ascii="Times New Roman" w:hAnsi="Times New Roman" w:cs="Times New Roman"/>
          <w:kern w:val="0"/>
          <w:sz w:val="28"/>
          <w:szCs w:val="28"/>
          <w:lang w:eastAsia="ru-RU"/>
        </w:rPr>
        <w:lastRenderedPageBreak/>
        <w:t>Учреждения в соответствии с их компетенцией, предусмотренной настоящим Уставом.</w:t>
      </w:r>
    </w:p>
    <w:p w:rsidR="005335CA" w:rsidRPr="00F85D0F" w:rsidRDefault="005335CA" w:rsidP="00173EB6">
      <w:pPr>
        <w:widowControl/>
        <w:tabs>
          <w:tab w:val="left" w:pos="1276"/>
          <w:tab w:val="left" w:pos="1418"/>
        </w:tabs>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kern w:val="0"/>
          <w:sz w:val="28"/>
          <w:szCs w:val="28"/>
          <w:lang w:eastAsia="ru-RU"/>
        </w:rPr>
        <w:t>7.4.</w:t>
      </w:r>
      <w:r w:rsidR="00863E44" w:rsidRPr="00F85D0F">
        <w:rPr>
          <w:rFonts w:ascii="Times New Roman" w:hAnsi="Times New Roman" w:cs="Times New Roman"/>
          <w:kern w:val="0"/>
          <w:sz w:val="28"/>
          <w:szCs w:val="28"/>
          <w:lang w:eastAsia="ru-RU"/>
        </w:rPr>
        <w:t xml:space="preserve"> </w:t>
      </w:r>
      <w:r w:rsidRPr="00F85D0F">
        <w:rPr>
          <w:rFonts w:ascii="Times New Roman" w:hAnsi="Times New Roman" w:cs="Times New Roman"/>
          <w:kern w:val="0"/>
          <w:sz w:val="28"/>
          <w:szCs w:val="28"/>
          <w:lang w:eastAsia="ru-RU"/>
        </w:rPr>
        <w:t xml:space="preserve">Локальные нормативные правовые акты утверждаются приказом заведующего и вступают в силу с даты, указанной в приказе. </w:t>
      </w:r>
    </w:p>
    <w:p w:rsidR="005335CA" w:rsidRPr="00F85D0F" w:rsidRDefault="005335CA" w:rsidP="00173EB6">
      <w:pPr>
        <w:widowControl/>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kern w:val="0"/>
          <w:sz w:val="28"/>
          <w:szCs w:val="28"/>
          <w:lang w:eastAsia="ru-RU"/>
        </w:rPr>
        <w:t>7.5.</w:t>
      </w:r>
      <w:r w:rsidR="00863E44" w:rsidRPr="00F85D0F">
        <w:rPr>
          <w:rFonts w:ascii="Times New Roman" w:hAnsi="Times New Roman" w:cs="Times New Roman"/>
          <w:kern w:val="0"/>
          <w:sz w:val="28"/>
          <w:szCs w:val="28"/>
          <w:lang w:eastAsia="ru-RU"/>
        </w:rPr>
        <w:t xml:space="preserve"> </w:t>
      </w:r>
      <w:r w:rsidRPr="00F85D0F">
        <w:rPr>
          <w:rFonts w:ascii="Times New Roman" w:hAnsi="Times New Roman" w:cs="Times New Roman"/>
          <w:kern w:val="0"/>
          <w:sz w:val="28"/>
          <w:szCs w:val="28"/>
          <w:lang w:eastAsia="ru-RU"/>
        </w:rPr>
        <w:t>Нормы локальных правовых актов, ухудшающие положение обучающихся (воспитанников) или работников Учреждения по сравнению с установленным законодательством положением, либо принятые с нарушением установленного порядка, не применяются и подлежат отмене Учреждением.</w:t>
      </w:r>
    </w:p>
    <w:p w:rsidR="005335CA" w:rsidRPr="00F85D0F" w:rsidRDefault="005335CA" w:rsidP="00051CBC">
      <w:pPr>
        <w:widowControl/>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kern w:val="0"/>
          <w:sz w:val="28"/>
          <w:szCs w:val="28"/>
          <w:lang w:eastAsia="ru-RU"/>
        </w:rPr>
        <w:t>7.6.</w:t>
      </w:r>
      <w:r w:rsidR="00863E44" w:rsidRPr="00F85D0F">
        <w:rPr>
          <w:rFonts w:ascii="Times New Roman" w:hAnsi="Times New Roman" w:cs="Times New Roman"/>
          <w:kern w:val="0"/>
          <w:sz w:val="28"/>
          <w:szCs w:val="28"/>
          <w:lang w:eastAsia="ru-RU"/>
        </w:rPr>
        <w:t xml:space="preserve"> </w:t>
      </w:r>
      <w:r w:rsidRPr="00F85D0F">
        <w:rPr>
          <w:rFonts w:ascii="Times New Roman" w:hAnsi="Times New Roman" w:cs="Times New Roman"/>
          <w:kern w:val="0"/>
          <w:sz w:val="28"/>
          <w:szCs w:val="28"/>
          <w:lang w:eastAsia="ru-RU"/>
        </w:rPr>
        <w:t>После утверждения локальный нормативный акт подлежит размещению на официальном сайте Учреждения.</w:t>
      </w:r>
    </w:p>
    <w:p w:rsidR="005335CA" w:rsidRPr="00F85D0F" w:rsidRDefault="005335CA" w:rsidP="00173EB6">
      <w:pPr>
        <w:widowControl/>
        <w:spacing w:after="0" w:line="240" w:lineRule="auto"/>
        <w:ind w:firstLine="709"/>
        <w:jc w:val="both"/>
        <w:textAlignment w:val="auto"/>
        <w:rPr>
          <w:rFonts w:ascii="Times New Roman" w:hAnsi="Times New Roman" w:cs="Times New Roman"/>
          <w:kern w:val="0"/>
          <w:sz w:val="28"/>
          <w:szCs w:val="28"/>
          <w:lang w:eastAsia="ru-RU"/>
        </w:rPr>
      </w:pPr>
    </w:p>
    <w:p w:rsidR="005335CA" w:rsidRPr="00F85D0F" w:rsidRDefault="005335CA" w:rsidP="00863E44">
      <w:pPr>
        <w:tabs>
          <w:tab w:val="left" w:pos="720"/>
          <w:tab w:val="left" w:pos="1440"/>
        </w:tabs>
        <w:autoSpaceDE w:val="0"/>
        <w:spacing w:after="0" w:line="240" w:lineRule="auto"/>
        <w:ind w:firstLine="709"/>
        <w:jc w:val="center"/>
        <w:rPr>
          <w:rFonts w:ascii="Times New Roman" w:hAnsi="Times New Roman" w:cs="Times New Roman"/>
          <w:sz w:val="28"/>
          <w:szCs w:val="28"/>
        </w:rPr>
      </w:pPr>
      <w:bookmarkStart w:id="2" w:name="Par1206"/>
      <w:bookmarkStart w:id="3" w:name="Par1215"/>
      <w:bookmarkEnd w:id="2"/>
      <w:bookmarkEnd w:id="3"/>
      <w:r w:rsidRPr="00F85D0F">
        <w:rPr>
          <w:rFonts w:ascii="Times New Roman" w:hAnsi="Times New Roman" w:cs="Times New Roman"/>
          <w:sz w:val="28"/>
          <w:szCs w:val="28"/>
        </w:rPr>
        <w:t>8. РЕОРГАНИЗАЦИЯ И ЛИКВИДАЦИЯ УЧРЕЖДЕНИЯ</w:t>
      </w:r>
    </w:p>
    <w:p w:rsidR="005335CA" w:rsidRPr="00F85D0F" w:rsidRDefault="005335CA" w:rsidP="00173EB6">
      <w:pPr>
        <w:tabs>
          <w:tab w:val="left" w:pos="720"/>
          <w:tab w:val="left" w:pos="1440"/>
        </w:tabs>
        <w:autoSpaceDE w:val="0"/>
        <w:spacing w:after="0" w:line="240" w:lineRule="auto"/>
        <w:ind w:firstLine="709"/>
        <w:jc w:val="both"/>
        <w:rPr>
          <w:rFonts w:ascii="Times New Roman" w:hAnsi="Times New Roman" w:cs="Times New Roman"/>
          <w:sz w:val="28"/>
          <w:szCs w:val="28"/>
        </w:rPr>
      </w:pPr>
    </w:p>
    <w:p w:rsidR="005335CA" w:rsidRPr="00F85D0F" w:rsidRDefault="005335CA" w:rsidP="00B13BE9">
      <w:pPr>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8.1.</w:t>
      </w:r>
      <w:r w:rsidR="00B01E6E" w:rsidRPr="00F85D0F">
        <w:rPr>
          <w:rFonts w:ascii="Times New Roman" w:hAnsi="Times New Roman" w:cs="Times New Roman"/>
          <w:sz w:val="28"/>
          <w:szCs w:val="28"/>
        </w:rPr>
        <w:t xml:space="preserve"> </w:t>
      </w:r>
      <w:r w:rsidRPr="00F85D0F">
        <w:rPr>
          <w:rFonts w:ascii="Times New Roman" w:hAnsi="Times New Roman" w:cs="Times New Roman"/>
          <w:sz w:val="28"/>
          <w:szCs w:val="28"/>
        </w:rPr>
        <w:t>Учреждение реорганизуется или ликвидируется в порядке, установленном Гражданским кодексом Российской Федерации, с учетом особенностей, предусмотренных законодательством об образовании.</w:t>
      </w:r>
    </w:p>
    <w:p w:rsidR="005335CA" w:rsidRPr="00F85D0F" w:rsidRDefault="005335CA" w:rsidP="00B13BE9">
      <w:pPr>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8.2. Решение о реорганизации и проведение реорганизации Учреждения принимается Учредителем.</w:t>
      </w:r>
    </w:p>
    <w:p w:rsidR="005335CA" w:rsidRPr="00F85D0F" w:rsidRDefault="005335CA" w:rsidP="00B13BE9">
      <w:pPr>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8.3. Принятие решения о реорганизации или ликвидации Учреждения допускается на основании положительного заключения экспертной комиссии по оценке последствий такого решения.</w:t>
      </w:r>
    </w:p>
    <w:p w:rsidR="005335CA" w:rsidRPr="00F85D0F" w:rsidRDefault="005335CA" w:rsidP="00B13BE9">
      <w:pPr>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8.4.</w:t>
      </w:r>
      <w:r w:rsidR="00863E44" w:rsidRPr="00F85D0F">
        <w:rPr>
          <w:rFonts w:ascii="Times New Roman" w:hAnsi="Times New Roman" w:cs="Times New Roman"/>
          <w:sz w:val="28"/>
          <w:szCs w:val="28"/>
        </w:rPr>
        <w:t xml:space="preserve"> </w:t>
      </w:r>
      <w:r w:rsidRPr="00F85D0F">
        <w:rPr>
          <w:rFonts w:ascii="Times New Roman" w:eastAsia="Times New Roman" w:hAnsi="Times New Roman" w:cs="Times New Roman"/>
          <w:sz w:val="28"/>
          <w:szCs w:val="28"/>
        </w:rPr>
        <w:t xml:space="preserve">В порядке определенном правовым актами администрации </w:t>
      </w:r>
      <w:proofErr w:type="spellStart"/>
      <w:r w:rsidRPr="00F85D0F">
        <w:rPr>
          <w:rFonts w:ascii="Times New Roman" w:eastAsia="Times New Roman" w:hAnsi="Times New Roman" w:cs="Times New Roman"/>
          <w:sz w:val="28"/>
          <w:szCs w:val="28"/>
        </w:rPr>
        <w:t>Благодарненского</w:t>
      </w:r>
      <w:proofErr w:type="spellEnd"/>
      <w:r w:rsidRPr="00F85D0F">
        <w:rPr>
          <w:rFonts w:ascii="Times New Roman" w:eastAsia="Times New Roman" w:hAnsi="Times New Roman" w:cs="Times New Roman"/>
          <w:sz w:val="28"/>
          <w:szCs w:val="28"/>
        </w:rPr>
        <w:t xml:space="preserve"> муниципального района Ставропольского края может быть изменен существующий тип Учреждения на автономный или бюджетный. Изменение типа Учреждения не является его реорганизацией.</w:t>
      </w:r>
    </w:p>
    <w:p w:rsidR="005335CA" w:rsidRPr="00F85D0F" w:rsidRDefault="005335CA" w:rsidP="00B13BE9">
      <w:pPr>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8.5. При изменении статуса Учреждения и его реорганизации лицензия утрачивает силу, если законодательством не предусмотрено иное.</w:t>
      </w:r>
    </w:p>
    <w:p w:rsidR="005335CA" w:rsidRPr="00F85D0F" w:rsidRDefault="005335CA" w:rsidP="00B13BE9">
      <w:pPr>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8.6. При ликвидации или реорганизации Учреждения, осуществляемых, как правило, по окончании учебного года,  Учредитель обеспечивает перевод детей в другие дошкольные образовательные организации с учетом мнения родителей (законных представителей).</w:t>
      </w:r>
    </w:p>
    <w:p w:rsidR="005335CA" w:rsidRPr="00F85D0F" w:rsidRDefault="005335CA" w:rsidP="00CE235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120" w:firstLine="589"/>
        <w:jc w:val="both"/>
        <w:rPr>
          <w:rFonts w:ascii="Times New Roman" w:eastAsia="Times New Roman" w:hAnsi="Times New Roman" w:cs="Times New Roman"/>
          <w:sz w:val="28"/>
          <w:szCs w:val="28"/>
        </w:rPr>
      </w:pPr>
      <w:r w:rsidRPr="00F85D0F">
        <w:rPr>
          <w:rFonts w:ascii="Times New Roman" w:hAnsi="Times New Roman" w:cs="Times New Roman"/>
          <w:sz w:val="28"/>
          <w:szCs w:val="28"/>
        </w:rPr>
        <w:t xml:space="preserve">8.7. </w:t>
      </w:r>
      <w:r w:rsidRPr="00F85D0F">
        <w:rPr>
          <w:rFonts w:ascii="Times New Roman" w:eastAsia="Times New Roman" w:hAnsi="Times New Roman" w:cs="Times New Roman"/>
          <w:sz w:val="28"/>
          <w:szCs w:val="28"/>
        </w:rPr>
        <w:t>Ликвидация Учреждения может осуществляться:</w:t>
      </w:r>
    </w:p>
    <w:p w:rsidR="005335CA" w:rsidRPr="00F85D0F" w:rsidRDefault="005335CA" w:rsidP="00CE235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по решению суда;</w:t>
      </w:r>
    </w:p>
    <w:p w:rsidR="005335CA" w:rsidRPr="00F85D0F" w:rsidRDefault="005335CA" w:rsidP="00CE235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eastAsia="Times New Roman" w:hAnsi="Times New Roman" w:cs="Times New Roman"/>
          <w:sz w:val="28"/>
          <w:szCs w:val="28"/>
        </w:rPr>
        <w:t>по</w:t>
      </w:r>
      <w:r w:rsidR="002E6D99" w:rsidRPr="00F85D0F">
        <w:rPr>
          <w:rFonts w:ascii="Times New Roman" w:eastAsia="Times New Roman" w:hAnsi="Times New Roman" w:cs="Times New Roman"/>
          <w:sz w:val="28"/>
          <w:szCs w:val="28"/>
        </w:rPr>
        <w:t xml:space="preserve"> </w:t>
      </w:r>
      <w:r w:rsidRPr="00F85D0F">
        <w:rPr>
          <w:rFonts w:ascii="Times New Roman" w:eastAsia="Times New Roman" w:hAnsi="Times New Roman" w:cs="Times New Roman"/>
          <w:sz w:val="28"/>
          <w:szCs w:val="28"/>
        </w:rPr>
        <w:t>решению</w:t>
      </w:r>
      <w:r w:rsidR="002E6D99" w:rsidRPr="00F85D0F">
        <w:rPr>
          <w:rFonts w:ascii="Times New Roman" w:eastAsia="Times New Roman" w:hAnsi="Times New Roman" w:cs="Times New Roman"/>
          <w:sz w:val="28"/>
          <w:szCs w:val="28"/>
        </w:rPr>
        <w:t xml:space="preserve"> </w:t>
      </w:r>
      <w:r w:rsidRPr="00F85D0F">
        <w:rPr>
          <w:rFonts w:ascii="Times New Roman" w:eastAsia="Times New Roman" w:hAnsi="Times New Roman" w:cs="Times New Roman"/>
          <w:sz w:val="28"/>
          <w:szCs w:val="28"/>
        </w:rPr>
        <w:t>Учредителя в соответствии с действующим законодательством.</w:t>
      </w:r>
    </w:p>
    <w:p w:rsidR="005335CA" w:rsidRPr="00F85D0F" w:rsidRDefault="005335CA" w:rsidP="00CE235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hAnsi="Times New Roman" w:cs="Times New Roman"/>
          <w:sz w:val="28"/>
          <w:szCs w:val="28"/>
        </w:rPr>
        <w:t xml:space="preserve">8.8. </w:t>
      </w:r>
      <w:r w:rsidRPr="00F85D0F">
        <w:rPr>
          <w:rFonts w:ascii="Times New Roman" w:eastAsia="Times New Roman" w:hAnsi="Times New Roman" w:cs="Times New Roman"/>
          <w:sz w:val="28"/>
          <w:szCs w:val="28"/>
        </w:rPr>
        <w:t>При ликвидации Учреждения  денежные средства за вычетом платежей по покрытию обязательств Учреждения, направляются на цели развития образования.</w:t>
      </w:r>
    </w:p>
    <w:p w:rsidR="005335CA" w:rsidRPr="00F85D0F" w:rsidRDefault="005335CA" w:rsidP="00CE235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eastAsia="Times New Roman" w:hAnsi="Times New Roman" w:cs="Times New Roman"/>
          <w:sz w:val="28"/>
          <w:szCs w:val="28"/>
        </w:rPr>
      </w:pPr>
      <w:r w:rsidRPr="00F85D0F">
        <w:rPr>
          <w:rFonts w:ascii="Times New Roman" w:hAnsi="Times New Roman" w:cs="Times New Roman"/>
          <w:sz w:val="28"/>
          <w:szCs w:val="28"/>
        </w:rPr>
        <w:t xml:space="preserve">8.9. </w:t>
      </w:r>
      <w:r w:rsidRPr="00F85D0F">
        <w:rPr>
          <w:rFonts w:ascii="Times New Roman" w:eastAsia="Times New Roman" w:hAnsi="Times New Roman" w:cs="Times New Roman"/>
          <w:sz w:val="28"/>
          <w:szCs w:val="28"/>
        </w:rPr>
        <w:t xml:space="preserve">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 </w:t>
      </w:r>
    </w:p>
    <w:p w:rsidR="005335CA" w:rsidRPr="00F85D0F" w:rsidRDefault="005335CA" w:rsidP="00CE235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8.10. </w:t>
      </w:r>
      <w:r w:rsidRPr="00F85D0F">
        <w:rPr>
          <w:rFonts w:ascii="Times New Roman" w:eastAsia="Times New Roman" w:hAnsi="Times New Roman" w:cs="Times New Roman"/>
          <w:sz w:val="28"/>
          <w:szCs w:val="28"/>
        </w:rPr>
        <w:t xml:space="preserve">Учреждение считается ликвидированным с момента исключения </w:t>
      </w:r>
      <w:r w:rsidRPr="00F85D0F">
        <w:rPr>
          <w:rFonts w:ascii="Times New Roman" w:eastAsia="Times New Roman" w:hAnsi="Times New Roman" w:cs="Times New Roman"/>
          <w:sz w:val="28"/>
          <w:szCs w:val="28"/>
        </w:rPr>
        <w:lastRenderedPageBreak/>
        <w:t>его из государственного реестра юридических лиц.</w:t>
      </w:r>
    </w:p>
    <w:p w:rsidR="005335CA" w:rsidRPr="00F85D0F" w:rsidRDefault="005335CA" w:rsidP="00CE2352">
      <w:pPr>
        <w:spacing w:after="0" w:line="240" w:lineRule="auto"/>
        <w:ind w:firstLine="709"/>
        <w:jc w:val="both"/>
        <w:rPr>
          <w:rFonts w:ascii="Times New Roman" w:hAnsi="Times New Roman" w:cs="Times New Roman"/>
          <w:sz w:val="28"/>
          <w:szCs w:val="28"/>
        </w:rPr>
      </w:pPr>
      <w:r w:rsidRPr="00F85D0F">
        <w:rPr>
          <w:rFonts w:ascii="Times New Roman" w:hAnsi="Times New Roman" w:cs="Times New Roman"/>
          <w:sz w:val="28"/>
          <w:szCs w:val="28"/>
        </w:rPr>
        <w:t xml:space="preserve">8.11. При ликвидации Учреждения его документы (управленческие, финансово-хозяйственные, по личному составу воспитанников и работников и другие) в установленном порядке сдаются на государственное хранение в орган, уполномоченный на ведение архивов администрации </w:t>
      </w:r>
      <w:proofErr w:type="spellStart"/>
      <w:r w:rsidRPr="00F85D0F">
        <w:rPr>
          <w:rFonts w:ascii="Times New Roman" w:hAnsi="Times New Roman" w:cs="Times New Roman"/>
          <w:sz w:val="28"/>
          <w:szCs w:val="28"/>
        </w:rPr>
        <w:t>Благодарненского</w:t>
      </w:r>
      <w:proofErr w:type="spellEnd"/>
      <w:r w:rsidRPr="00F85D0F">
        <w:rPr>
          <w:rFonts w:ascii="Times New Roman" w:hAnsi="Times New Roman" w:cs="Times New Roman"/>
          <w:sz w:val="28"/>
          <w:szCs w:val="28"/>
        </w:rPr>
        <w:t xml:space="preserve"> муниципального района Ставропольского края, а при реорганизации передаются правопреемнику установленному распоряжением Учредителя.</w:t>
      </w:r>
    </w:p>
    <w:p w:rsidR="005335CA" w:rsidRPr="00F85D0F" w:rsidRDefault="005335CA" w:rsidP="00FC7C05">
      <w:pPr>
        <w:widowControl/>
        <w:spacing w:after="0" w:line="240" w:lineRule="auto"/>
        <w:ind w:firstLine="709"/>
        <w:jc w:val="both"/>
        <w:textAlignment w:val="auto"/>
        <w:rPr>
          <w:rFonts w:ascii="Times New Roman" w:hAnsi="Times New Roman" w:cs="Times New Roman"/>
          <w:sz w:val="28"/>
          <w:szCs w:val="28"/>
        </w:rPr>
      </w:pPr>
    </w:p>
    <w:p w:rsidR="005335CA" w:rsidRPr="00F85D0F" w:rsidRDefault="005335CA" w:rsidP="00B13BE9">
      <w:pPr>
        <w:widowControl/>
        <w:spacing w:after="0" w:line="240" w:lineRule="auto"/>
        <w:ind w:left="709"/>
        <w:jc w:val="center"/>
        <w:textAlignment w:val="auto"/>
        <w:rPr>
          <w:rFonts w:ascii="Times New Roman" w:hAnsi="Times New Roman" w:cs="Times New Roman"/>
          <w:sz w:val="28"/>
          <w:szCs w:val="28"/>
        </w:rPr>
      </w:pPr>
      <w:r w:rsidRPr="00F85D0F">
        <w:rPr>
          <w:rFonts w:ascii="Times New Roman" w:hAnsi="Times New Roman" w:cs="Times New Roman"/>
          <w:sz w:val="28"/>
          <w:szCs w:val="28"/>
        </w:rPr>
        <w:t>9.ЗАКЛЮЧИТЕЛЬНЫЕ ПОЛОЖЕНИЯ</w:t>
      </w:r>
    </w:p>
    <w:p w:rsidR="005335CA" w:rsidRPr="00F85D0F" w:rsidRDefault="005335CA" w:rsidP="00B13BE9">
      <w:pPr>
        <w:widowControl/>
        <w:spacing w:after="0" w:line="240" w:lineRule="auto"/>
        <w:ind w:left="709"/>
        <w:jc w:val="center"/>
        <w:textAlignment w:val="auto"/>
        <w:rPr>
          <w:rFonts w:ascii="Times New Roman" w:hAnsi="Times New Roman" w:cs="Times New Roman"/>
          <w:sz w:val="28"/>
          <w:szCs w:val="28"/>
        </w:rPr>
      </w:pPr>
    </w:p>
    <w:p w:rsidR="005335CA" w:rsidRPr="00F85D0F" w:rsidRDefault="005335CA" w:rsidP="00B13BE9">
      <w:pPr>
        <w:widowControl/>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sz w:val="28"/>
          <w:szCs w:val="28"/>
        </w:rPr>
        <w:t>9.1. Изменения и дополнения в настоящий Устав вносятся по предложению Учредителя, заведующего Учреждением, Общего собрания работников Учреждения, Педагогического совета Учреждения, родителей (законных представителей) воспитанников Учреждения.</w:t>
      </w:r>
    </w:p>
    <w:p w:rsidR="005335CA" w:rsidRPr="00F85D0F" w:rsidRDefault="005335CA" w:rsidP="00B13BE9">
      <w:pPr>
        <w:widowControl/>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sz w:val="28"/>
          <w:szCs w:val="28"/>
        </w:rPr>
        <w:t>9.2.Дополнения и изменения в настоящий Устав утверждаются Учредителем в порядке, установленном действующим законодательством.</w:t>
      </w:r>
    </w:p>
    <w:p w:rsidR="005335CA" w:rsidRPr="00F85D0F" w:rsidRDefault="005335CA" w:rsidP="00CE2352">
      <w:pPr>
        <w:widowControl/>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sz w:val="28"/>
          <w:szCs w:val="28"/>
        </w:rPr>
        <w:t>9.3.Дополнения и изменения в настоящем Уставе подлежат государственной регистрации в порядке и сроки, установленные действующими законодательными актами Российской Федерации и вступают в силу с момента их государственной регистрации.</w:t>
      </w:r>
    </w:p>
    <w:p w:rsidR="005335CA" w:rsidRPr="00F85D0F" w:rsidRDefault="005335CA" w:rsidP="00CE2352">
      <w:pPr>
        <w:widowControl/>
        <w:spacing w:after="0" w:line="240" w:lineRule="auto"/>
        <w:ind w:firstLine="709"/>
        <w:jc w:val="both"/>
        <w:textAlignment w:val="auto"/>
        <w:rPr>
          <w:rFonts w:ascii="Times New Roman" w:hAnsi="Times New Roman" w:cs="Times New Roman"/>
          <w:sz w:val="28"/>
          <w:szCs w:val="28"/>
        </w:rPr>
      </w:pPr>
      <w:r w:rsidRPr="00F85D0F">
        <w:rPr>
          <w:rFonts w:ascii="Times New Roman" w:hAnsi="Times New Roman" w:cs="Times New Roman"/>
          <w:sz w:val="28"/>
          <w:szCs w:val="28"/>
        </w:rPr>
        <w:t>9.4. Вопросы деятельности Учреждения, не установленные настоящим Уставом, регулируются  действующим законодательством.</w:t>
      </w:r>
    </w:p>
    <w:bookmarkEnd w:id="0"/>
    <w:bookmarkEnd w:id="1"/>
    <w:p w:rsidR="005335CA" w:rsidRPr="00F85D0F" w:rsidRDefault="005335CA">
      <w:pPr>
        <w:rPr>
          <w:rFonts w:ascii="Times New Roman" w:hAnsi="Times New Roman" w:cs="Times New Roman"/>
          <w:sz w:val="28"/>
          <w:szCs w:val="28"/>
        </w:rPr>
      </w:pPr>
    </w:p>
    <w:p w:rsidR="002D54DD" w:rsidRPr="00F85D0F" w:rsidRDefault="002D54DD" w:rsidP="002D54DD">
      <w:pPr>
        <w:spacing w:after="0" w:line="240" w:lineRule="exact"/>
        <w:rPr>
          <w:rFonts w:ascii="Times New Roman" w:hAnsi="Times New Roman" w:cs="Times New Roman"/>
          <w:sz w:val="28"/>
          <w:szCs w:val="28"/>
        </w:rPr>
      </w:pPr>
    </w:p>
    <w:p w:rsidR="002D54DD" w:rsidRPr="00F85D0F" w:rsidRDefault="002D54DD" w:rsidP="002D54DD">
      <w:pPr>
        <w:spacing w:after="0" w:line="240" w:lineRule="exact"/>
        <w:rPr>
          <w:rFonts w:ascii="Times New Roman" w:hAnsi="Times New Roman" w:cs="Times New Roman"/>
          <w:sz w:val="28"/>
          <w:szCs w:val="28"/>
        </w:rPr>
      </w:pPr>
      <w:r w:rsidRPr="00F85D0F">
        <w:rPr>
          <w:rFonts w:ascii="Times New Roman" w:hAnsi="Times New Roman" w:cs="Times New Roman"/>
          <w:sz w:val="28"/>
          <w:szCs w:val="28"/>
        </w:rPr>
        <w:t>Начальник отдела по организационным и общим</w:t>
      </w:r>
    </w:p>
    <w:p w:rsidR="002D54DD" w:rsidRPr="00F85D0F" w:rsidRDefault="002D54DD" w:rsidP="002D54DD">
      <w:pPr>
        <w:spacing w:after="0" w:line="240" w:lineRule="exact"/>
        <w:rPr>
          <w:rFonts w:ascii="Times New Roman" w:hAnsi="Times New Roman" w:cs="Times New Roman"/>
          <w:sz w:val="28"/>
          <w:szCs w:val="28"/>
        </w:rPr>
      </w:pPr>
      <w:r w:rsidRPr="00F85D0F">
        <w:rPr>
          <w:rFonts w:ascii="Times New Roman" w:hAnsi="Times New Roman" w:cs="Times New Roman"/>
          <w:sz w:val="28"/>
          <w:szCs w:val="28"/>
        </w:rPr>
        <w:t xml:space="preserve">вопросам администрации </w:t>
      </w:r>
      <w:proofErr w:type="spellStart"/>
      <w:r w:rsidRPr="00F85D0F">
        <w:rPr>
          <w:rFonts w:ascii="Times New Roman" w:hAnsi="Times New Roman" w:cs="Times New Roman"/>
          <w:sz w:val="28"/>
          <w:szCs w:val="28"/>
        </w:rPr>
        <w:t>Благодарненского</w:t>
      </w:r>
      <w:proofErr w:type="spellEnd"/>
    </w:p>
    <w:p w:rsidR="002D54DD" w:rsidRPr="00F85D0F" w:rsidRDefault="002D54DD" w:rsidP="002D54DD">
      <w:pPr>
        <w:spacing w:after="0" w:line="240" w:lineRule="exact"/>
        <w:rPr>
          <w:rFonts w:ascii="Times New Roman" w:hAnsi="Times New Roman" w:cs="Times New Roman"/>
          <w:sz w:val="28"/>
          <w:szCs w:val="28"/>
        </w:rPr>
      </w:pPr>
      <w:r w:rsidRPr="00F85D0F">
        <w:rPr>
          <w:rFonts w:ascii="Times New Roman" w:hAnsi="Times New Roman" w:cs="Times New Roman"/>
          <w:sz w:val="28"/>
          <w:szCs w:val="28"/>
        </w:rPr>
        <w:t>муниципального района Ставропольского края                            И.И. Яковлев</w:t>
      </w:r>
    </w:p>
    <w:p w:rsidR="002D54DD" w:rsidRDefault="002D54DD">
      <w:pPr>
        <w:rPr>
          <w:rFonts w:ascii="Times New Roman" w:hAnsi="Times New Roman" w:cs="Times New Roman"/>
          <w:sz w:val="28"/>
          <w:szCs w:val="28"/>
        </w:rPr>
      </w:pPr>
    </w:p>
    <w:p w:rsidR="00ED0AB9" w:rsidRDefault="00ED0AB9">
      <w:pPr>
        <w:rPr>
          <w:rFonts w:ascii="Times New Roman" w:hAnsi="Times New Roman" w:cs="Times New Roman"/>
          <w:sz w:val="28"/>
          <w:szCs w:val="28"/>
        </w:rPr>
      </w:pPr>
    </w:p>
    <w:p w:rsidR="00ED0AB9" w:rsidRDefault="00ED0AB9">
      <w:pPr>
        <w:rPr>
          <w:rFonts w:ascii="Times New Roman" w:hAnsi="Times New Roman" w:cs="Times New Roman"/>
          <w:sz w:val="28"/>
          <w:szCs w:val="28"/>
        </w:rPr>
      </w:pPr>
    </w:p>
    <w:p w:rsidR="00ED0AB9" w:rsidRDefault="00ED0AB9">
      <w:pPr>
        <w:rPr>
          <w:rFonts w:ascii="Times New Roman" w:hAnsi="Times New Roman" w:cs="Times New Roman"/>
          <w:sz w:val="28"/>
          <w:szCs w:val="28"/>
        </w:rPr>
      </w:pPr>
    </w:p>
    <w:p w:rsidR="00ED0AB9" w:rsidRDefault="00ED0AB9">
      <w:pPr>
        <w:rPr>
          <w:rFonts w:ascii="Times New Roman" w:hAnsi="Times New Roman" w:cs="Times New Roman"/>
          <w:sz w:val="28"/>
          <w:szCs w:val="28"/>
        </w:rPr>
      </w:pPr>
    </w:p>
    <w:p w:rsidR="00ED0AB9" w:rsidRDefault="00ED0AB9">
      <w:pPr>
        <w:rPr>
          <w:rFonts w:ascii="Times New Roman" w:hAnsi="Times New Roman" w:cs="Times New Roman"/>
          <w:sz w:val="28"/>
          <w:szCs w:val="28"/>
        </w:rPr>
      </w:pPr>
    </w:p>
    <w:p w:rsidR="00ED0AB9" w:rsidRDefault="00ED0AB9">
      <w:pPr>
        <w:rPr>
          <w:rFonts w:ascii="Times New Roman" w:hAnsi="Times New Roman" w:cs="Times New Roman"/>
          <w:sz w:val="28"/>
          <w:szCs w:val="28"/>
        </w:rPr>
      </w:pPr>
    </w:p>
    <w:p w:rsidR="00ED0AB9" w:rsidRDefault="00ED0AB9">
      <w:pPr>
        <w:rPr>
          <w:rFonts w:ascii="Times New Roman" w:hAnsi="Times New Roman" w:cs="Times New Roman"/>
          <w:sz w:val="28"/>
          <w:szCs w:val="28"/>
        </w:rPr>
      </w:pPr>
    </w:p>
    <w:p w:rsidR="00ED0AB9" w:rsidRDefault="00ED0AB9">
      <w:pPr>
        <w:rPr>
          <w:rFonts w:ascii="Times New Roman" w:hAnsi="Times New Roman" w:cs="Times New Roman"/>
          <w:sz w:val="28"/>
          <w:szCs w:val="28"/>
        </w:rPr>
      </w:pPr>
    </w:p>
    <w:p w:rsidR="00ED0AB9" w:rsidRDefault="00ED0AB9">
      <w:pPr>
        <w:rPr>
          <w:rFonts w:ascii="Times New Roman" w:hAnsi="Times New Roman" w:cs="Times New Roman"/>
          <w:sz w:val="28"/>
          <w:szCs w:val="28"/>
        </w:rPr>
      </w:pPr>
    </w:p>
    <w:p w:rsidR="00ED0AB9" w:rsidRPr="00F85D0F" w:rsidRDefault="00ED0AB9">
      <w:pPr>
        <w:rPr>
          <w:rFonts w:ascii="Times New Roman" w:hAnsi="Times New Roman" w:cs="Times New Roman"/>
          <w:sz w:val="28"/>
          <w:szCs w:val="28"/>
        </w:rPr>
      </w:pPr>
      <w:bookmarkStart w:id="4" w:name="_GoBack"/>
      <w:r>
        <w:rPr>
          <w:rFonts w:ascii="Times New Roman" w:hAnsi="Times New Roman" w:cs="Times New Roman"/>
          <w:sz w:val="28"/>
          <w:szCs w:val="28"/>
        </w:rPr>
        <w:lastRenderedPageBreak/>
        <w:pict>
          <v:shape id="_x0000_i1043" type="#_x0000_t75" style="width:467.25pt;height:642pt">
            <v:imagedata r:id="rId9" o:title="света 006"/>
          </v:shape>
        </w:pict>
      </w:r>
      <w:bookmarkEnd w:id="4"/>
    </w:p>
    <w:sectPr w:rsidR="00ED0AB9" w:rsidRPr="00F85D0F" w:rsidSect="003C2C84">
      <w:headerReference w:type="default" r:id="rId10"/>
      <w:pgSz w:w="11906" w:h="16838"/>
      <w:pgMar w:top="1134" w:right="567" w:bottom="1134" w:left="1985"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D01" w:rsidRDefault="00F83D01" w:rsidP="00672E00">
      <w:pPr>
        <w:spacing w:after="0" w:line="240" w:lineRule="auto"/>
      </w:pPr>
      <w:r>
        <w:separator/>
      </w:r>
    </w:p>
  </w:endnote>
  <w:endnote w:type="continuationSeparator" w:id="0">
    <w:p w:rsidR="00F83D01" w:rsidRDefault="00F83D01" w:rsidP="0067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D01" w:rsidRDefault="00F83D01" w:rsidP="00672E00">
      <w:pPr>
        <w:spacing w:after="0" w:line="240" w:lineRule="auto"/>
      </w:pPr>
      <w:r>
        <w:separator/>
      </w:r>
    </w:p>
  </w:footnote>
  <w:footnote w:type="continuationSeparator" w:id="0">
    <w:p w:rsidR="00F83D01" w:rsidRDefault="00F83D01" w:rsidP="00672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84" w:rsidRDefault="003C2C84">
    <w:pPr>
      <w:pStyle w:val="a5"/>
      <w:jc w:val="right"/>
    </w:pPr>
    <w:r>
      <w:fldChar w:fldCharType="begin"/>
    </w:r>
    <w:r>
      <w:instrText>PAGE   \* MERGEFORMAT</w:instrText>
    </w:r>
    <w:r>
      <w:fldChar w:fldCharType="separate"/>
    </w:r>
    <w:r w:rsidR="00ED0AB9">
      <w:rPr>
        <w:noProof/>
      </w:rPr>
      <w:t>23</w:t>
    </w:r>
    <w:r>
      <w:fldChar w:fldCharType="end"/>
    </w:r>
  </w:p>
  <w:p w:rsidR="003C2C84" w:rsidRDefault="003C2C8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077AF"/>
    <w:multiLevelType w:val="hybridMultilevel"/>
    <w:tmpl w:val="8C308D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498"/>
    <w:rsid w:val="00005FC9"/>
    <w:rsid w:val="0003362D"/>
    <w:rsid w:val="00051CBC"/>
    <w:rsid w:val="00062D38"/>
    <w:rsid w:val="0010123F"/>
    <w:rsid w:val="0011348C"/>
    <w:rsid w:val="001416E9"/>
    <w:rsid w:val="00145D58"/>
    <w:rsid w:val="0016427A"/>
    <w:rsid w:val="00173EB6"/>
    <w:rsid w:val="00191FCA"/>
    <w:rsid w:val="00194439"/>
    <w:rsid w:val="001A00A3"/>
    <w:rsid w:val="001D05BF"/>
    <w:rsid w:val="001E2BB3"/>
    <w:rsid w:val="001F029F"/>
    <w:rsid w:val="001F306B"/>
    <w:rsid w:val="00206C56"/>
    <w:rsid w:val="00253EAD"/>
    <w:rsid w:val="00296601"/>
    <w:rsid w:val="002B40DD"/>
    <w:rsid w:val="002B445F"/>
    <w:rsid w:val="002B460F"/>
    <w:rsid w:val="002C5B50"/>
    <w:rsid w:val="002D54DD"/>
    <w:rsid w:val="002E25CD"/>
    <w:rsid w:val="002E6D99"/>
    <w:rsid w:val="002F7F87"/>
    <w:rsid w:val="00311B95"/>
    <w:rsid w:val="003144AD"/>
    <w:rsid w:val="00323766"/>
    <w:rsid w:val="00351016"/>
    <w:rsid w:val="003713D4"/>
    <w:rsid w:val="00380614"/>
    <w:rsid w:val="00394101"/>
    <w:rsid w:val="003C2C84"/>
    <w:rsid w:val="003D1B5A"/>
    <w:rsid w:val="003D3367"/>
    <w:rsid w:val="003D6CFA"/>
    <w:rsid w:val="003F75E9"/>
    <w:rsid w:val="0040538B"/>
    <w:rsid w:val="00426150"/>
    <w:rsid w:val="00430D8A"/>
    <w:rsid w:val="0046152B"/>
    <w:rsid w:val="004716EC"/>
    <w:rsid w:val="00477C18"/>
    <w:rsid w:val="0048255A"/>
    <w:rsid w:val="00506F0C"/>
    <w:rsid w:val="0051325E"/>
    <w:rsid w:val="005335CA"/>
    <w:rsid w:val="0058304D"/>
    <w:rsid w:val="005A5A1F"/>
    <w:rsid w:val="005B5590"/>
    <w:rsid w:val="005D7B82"/>
    <w:rsid w:val="00603132"/>
    <w:rsid w:val="006144FF"/>
    <w:rsid w:val="006152EA"/>
    <w:rsid w:val="00651362"/>
    <w:rsid w:val="00651FCB"/>
    <w:rsid w:val="006549C0"/>
    <w:rsid w:val="00672246"/>
    <w:rsid w:val="00672E00"/>
    <w:rsid w:val="00735443"/>
    <w:rsid w:val="00785410"/>
    <w:rsid w:val="007A2DE5"/>
    <w:rsid w:val="007B2519"/>
    <w:rsid w:val="007C77D2"/>
    <w:rsid w:val="007E169C"/>
    <w:rsid w:val="00800AE3"/>
    <w:rsid w:val="00804FAA"/>
    <w:rsid w:val="00830BDE"/>
    <w:rsid w:val="00842195"/>
    <w:rsid w:val="0084325A"/>
    <w:rsid w:val="00862ECB"/>
    <w:rsid w:val="00863E44"/>
    <w:rsid w:val="00895EB9"/>
    <w:rsid w:val="00897B59"/>
    <w:rsid w:val="008A7297"/>
    <w:rsid w:val="008D42A2"/>
    <w:rsid w:val="00950616"/>
    <w:rsid w:val="00993C51"/>
    <w:rsid w:val="009A1EE3"/>
    <w:rsid w:val="009B5F86"/>
    <w:rsid w:val="009C087E"/>
    <w:rsid w:val="009D1BF7"/>
    <w:rsid w:val="009D28C6"/>
    <w:rsid w:val="009E2328"/>
    <w:rsid w:val="00A06637"/>
    <w:rsid w:val="00A07BF2"/>
    <w:rsid w:val="00A36810"/>
    <w:rsid w:val="00A54E9E"/>
    <w:rsid w:val="00A637E8"/>
    <w:rsid w:val="00A743BA"/>
    <w:rsid w:val="00A875F0"/>
    <w:rsid w:val="00AB6DCD"/>
    <w:rsid w:val="00AE25B9"/>
    <w:rsid w:val="00AF3948"/>
    <w:rsid w:val="00B01E6E"/>
    <w:rsid w:val="00B06115"/>
    <w:rsid w:val="00B13BE9"/>
    <w:rsid w:val="00B317A0"/>
    <w:rsid w:val="00B5664F"/>
    <w:rsid w:val="00B86955"/>
    <w:rsid w:val="00BA2498"/>
    <w:rsid w:val="00BB17E2"/>
    <w:rsid w:val="00BB4CB6"/>
    <w:rsid w:val="00BD4039"/>
    <w:rsid w:val="00BD43E0"/>
    <w:rsid w:val="00C24A03"/>
    <w:rsid w:val="00C51D32"/>
    <w:rsid w:val="00C650C0"/>
    <w:rsid w:val="00C7412A"/>
    <w:rsid w:val="00CE2352"/>
    <w:rsid w:val="00D0098F"/>
    <w:rsid w:val="00D0336E"/>
    <w:rsid w:val="00D0599B"/>
    <w:rsid w:val="00D31A00"/>
    <w:rsid w:val="00D65F97"/>
    <w:rsid w:val="00D92281"/>
    <w:rsid w:val="00D952CF"/>
    <w:rsid w:val="00DB17FC"/>
    <w:rsid w:val="00DB26DB"/>
    <w:rsid w:val="00DD04FB"/>
    <w:rsid w:val="00DE07FA"/>
    <w:rsid w:val="00DF6E94"/>
    <w:rsid w:val="00E05D01"/>
    <w:rsid w:val="00E1161D"/>
    <w:rsid w:val="00E73B58"/>
    <w:rsid w:val="00E841FD"/>
    <w:rsid w:val="00ED0AB9"/>
    <w:rsid w:val="00EE46D5"/>
    <w:rsid w:val="00F01A47"/>
    <w:rsid w:val="00F34DA6"/>
    <w:rsid w:val="00F36738"/>
    <w:rsid w:val="00F513C3"/>
    <w:rsid w:val="00F53020"/>
    <w:rsid w:val="00F83D01"/>
    <w:rsid w:val="00F85D0F"/>
    <w:rsid w:val="00FA1546"/>
    <w:rsid w:val="00FA4F8D"/>
    <w:rsid w:val="00FB508F"/>
    <w:rsid w:val="00FB5B3F"/>
    <w:rsid w:val="00FB7C7A"/>
    <w:rsid w:val="00FC7C05"/>
    <w:rsid w:val="00FD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B6"/>
    <w:pPr>
      <w:widowControl w:val="0"/>
      <w:suppressAutoHyphens/>
      <w:autoSpaceDN w:val="0"/>
      <w:spacing w:after="200" w:line="276" w:lineRule="auto"/>
      <w:textAlignment w:val="baseline"/>
    </w:pPr>
    <w:rPr>
      <w:rFonts w:eastAsia="SimSun" w:cs="F"/>
      <w:kern w:val="3"/>
      <w:sz w:val="22"/>
      <w:szCs w:val="22"/>
      <w:lang w:eastAsia="en-US"/>
    </w:rPr>
  </w:style>
  <w:style w:type="paragraph" w:styleId="1">
    <w:name w:val="heading 1"/>
    <w:basedOn w:val="a"/>
    <w:next w:val="a"/>
    <w:link w:val="10"/>
    <w:uiPriority w:val="99"/>
    <w:qFormat/>
    <w:rsid w:val="00173EB6"/>
    <w:pPr>
      <w:keepNext/>
      <w:widowControl/>
      <w:spacing w:before="240" w:after="60"/>
      <w:textAlignment w:val="auto"/>
      <w:outlineLvl w:val="0"/>
    </w:pPr>
    <w:rPr>
      <w:rFonts w:ascii="Cambria" w:eastAsia="Times New Roman"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73EB6"/>
    <w:rPr>
      <w:rFonts w:ascii="Cambria" w:hAnsi="Cambria" w:cs="Times New Roman"/>
      <w:b/>
      <w:bCs/>
      <w:kern w:val="3"/>
      <w:sz w:val="32"/>
      <w:szCs w:val="32"/>
    </w:rPr>
  </w:style>
  <w:style w:type="paragraph" w:customStyle="1" w:styleId="Standard">
    <w:name w:val="Standard"/>
    <w:uiPriority w:val="99"/>
    <w:rsid w:val="00173EB6"/>
    <w:pPr>
      <w:suppressAutoHyphens/>
      <w:autoSpaceDN w:val="0"/>
      <w:spacing w:after="200" w:line="276" w:lineRule="auto"/>
      <w:textAlignment w:val="baseline"/>
    </w:pPr>
    <w:rPr>
      <w:rFonts w:eastAsia="SimSun" w:cs="F"/>
      <w:kern w:val="3"/>
      <w:sz w:val="22"/>
      <w:szCs w:val="22"/>
      <w:lang w:eastAsia="en-US"/>
    </w:rPr>
  </w:style>
  <w:style w:type="paragraph" w:styleId="a3">
    <w:name w:val="Normal (Web)"/>
    <w:basedOn w:val="Standard"/>
    <w:uiPriority w:val="99"/>
    <w:rsid w:val="00173EB6"/>
    <w:pPr>
      <w:spacing w:before="30" w:after="30"/>
    </w:pPr>
    <w:rPr>
      <w:rFonts w:ascii="Arial" w:hAnsi="Arial" w:cs="Arial"/>
      <w:color w:val="332E2D"/>
      <w:spacing w:val="2"/>
      <w:sz w:val="24"/>
      <w:szCs w:val="24"/>
    </w:rPr>
  </w:style>
  <w:style w:type="paragraph" w:customStyle="1" w:styleId="western">
    <w:name w:val="western"/>
    <w:basedOn w:val="Standard"/>
    <w:uiPriority w:val="99"/>
    <w:rsid w:val="00173EB6"/>
  </w:style>
  <w:style w:type="paragraph" w:customStyle="1" w:styleId="ConsPlusNormal">
    <w:name w:val="ConsPlusNormal"/>
    <w:uiPriority w:val="99"/>
    <w:rsid w:val="00173EB6"/>
    <w:pPr>
      <w:widowControl w:val="0"/>
      <w:suppressAutoHyphens/>
      <w:autoSpaceDE w:val="0"/>
      <w:autoSpaceDN w:val="0"/>
      <w:spacing w:after="200" w:line="276" w:lineRule="auto"/>
      <w:ind w:firstLine="720"/>
      <w:textAlignment w:val="baseline"/>
    </w:pPr>
    <w:rPr>
      <w:rFonts w:ascii="Arial" w:hAnsi="Arial" w:cs="Arial"/>
      <w:kern w:val="3"/>
      <w:lang w:eastAsia="en-US"/>
    </w:rPr>
  </w:style>
  <w:style w:type="character" w:customStyle="1" w:styleId="a4">
    <w:name w:val="Не вступил в силу"/>
    <w:uiPriority w:val="99"/>
    <w:rsid w:val="00173EB6"/>
    <w:rPr>
      <w:color w:val="008080"/>
    </w:rPr>
  </w:style>
  <w:style w:type="paragraph" w:styleId="2">
    <w:name w:val="Body Text Indent 2"/>
    <w:basedOn w:val="a"/>
    <w:link w:val="20"/>
    <w:uiPriority w:val="99"/>
    <w:rsid w:val="00173EB6"/>
    <w:pPr>
      <w:widowControl/>
      <w:spacing w:after="120" w:line="480" w:lineRule="auto"/>
      <w:ind w:left="283"/>
      <w:textAlignment w:val="auto"/>
    </w:pPr>
    <w:rPr>
      <w:rFonts w:eastAsia="Calibri" w:cs="Times New Roman"/>
      <w:kern w:val="0"/>
      <w:sz w:val="24"/>
      <w:szCs w:val="24"/>
      <w:lang w:eastAsia="ru-RU"/>
    </w:rPr>
  </w:style>
  <w:style w:type="character" w:customStyle="1" w:styleId="20">
    <w:name w:val="Основной текст с отступом 2 Знак"/>
    <w:link w:val="2"/>
    <w:uiPriority w:val="99"/>
    <w:locked/>
    <w:rsid w:val="00173EB6"/>
    <w:rPr>
      <w:rFonts w:ascii="Calibri" w:eastAsia="Times New Roman" w:hAnsi="Calibri" w:cs="Times New Roman"/>
      <w:sz w:val="24"/>
      <w:szCs w:val="24"/>
      <w:lang w:eastAsia="ru-RU"/>
    </w:rPr>
  </w:style>
  <w:style w:type="paragraph" w:customStyle="1" w:styleId="Default">
    <w:name w:val="Default"/>
    <w:uiPriority w:val="99"/>
    <w:rsid w:val="00173EB6"/>
    <w:pPr>
      <w:suppressAutoHyphens/>
      <w:autoSpaceDE w:val="0"/>
      <w:autoSpaceDN w:val="0"/>
    </w:pPr>
    <w:rPr>
      <w:rFonts w:ascii="Times New Roman" w:eastAsia="SimSun" w:hAnsi="Times New Roman"/>
      <w:color w:val="000000"/>
      <w:sz w:val="24"/>
      <w:szCs w:val="24"/>
      <w:lang w:eastAsia="en-US"/>
    </w:rPr>
  </w:style>
  <w:style w:type="paragraph" w:styleId="a5">
    <w:name w:val="header"/>
    <w:basedOn w:val="a"/>
    <w:link w:val="a6"/>
    <w:uiPriority w:val="99"/>
    <w:rsid w:val="00672E00"/>
    <w:pPr>
      <w:tabs>
        <w:tab w:val="center" w:pos="4677"/>
        <w:tab w:val="right" w:pos="9355"/>
      </w:tabs>
      <w:spacing w:after="0" w:line="240" w:lineRule="auto"/>
    </w:pPr>
  </w:style>
  <w:style w:type="character" w:customStyle="1" w:styleId="a6">
    <w:name w:val="Верхний колонтитул Знак"/>
    <w:link w:val="a5"/>
    <w:uiPriority w:val="99"/>
    <w:locked/>
    <w:rsid w:val="00672E00"/>
    <w:rPr>
      <w:rFonts w:ascii="Calibri" w:eastAsia="SimSun" w:hAnsi="Calibri" w:cs="F"/>
      <w:kern w:val="3"/>
    </w:rPr>
  </w:style>
  <w:style w:type="paragraph" w:styleId="a7">
    <w:name w:val="footer"/>
    <w:basedOn w:val="a"/>
    <w:link w:val="a8"/>
    <w:uiPriority w:val="99"/>
    <w:rsid w:val="00672E00"/>
    <w:pPr>
      <w:tabs>
        <w:tab w:val="center" w:pos="4677"/>
        <w:tab w:val="right" w:pos="9355"/>
      </w:tabs>
      <w:spacing w:after="0" w:line="240" w:lineRule="auto"/>
    </w:pPr>
  </w:style>
  <w:style w:type="character" w:customStyle="1" w:styleId="a8">
    <w:name w:val="Нижний колонтитул Знак"/>
    <w:link w:val="a7"/>
    <w:uiPriority w:val="99"/>
    <w:locked/>
    <w:rsid w:val="00672E00"/>
    <w:rPr>
      <w:rFonts w:ascii="Calibri" w:eastAsia="SimSun" w:hAnsi="Calibri" w:cs="F"/>
      <w:kern w:val="3"/>
    </w:rPr>
  </w:style>
  <w:style w:type="paragraph" w:styleId="a9">
    <w:name w:val="List Paragraph"/>
    <w:basedOn w:val="a"/>
    <w:uiPriority w:val="99"/>
    <w:qFormat/>
    <w:rsid w:val="00B13BE9"/>
    <w:pPr>
      <w:ind w:left="720"/>
      <w:contextualSpacing/>
    </w:pPr>
  </w:style>
  <w:style w:type="table" w:styleId="aa">
    <w:name w:val="Table Grid"/>
    <w:basedOn w:val="a1"/>
    <w:uiPriority w:val="99"/>
    <w:rsid w:val="008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8A7297"/>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8A7297"/>
    <w:rPr>
      <w:rFonts w:ascii="Tahoma" w:eastAsia="SimSun" w:hAnsi="Tahoma" w:cs="Tahoma"/>
      <w:kern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23</Pages>
  <Words>7055</Words>
  <Characters>40214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2015-06-17T06:49:00Z</cp:lastPrinted>
  <dcterms:created xsi:type="dcterms:W3CDTF">2015-06-02T10:57:00Z</dcterms:created>
  <dcterms:modified xsi:type="dcterms:W3CDTF">2016-01-03T15:06:00Z</dcterms:modified>
</cp:coreProperties>
</file>